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3CCE0" w14:textId="77777777" w:rsidR="000E119B" w:rsidRPr="007D558F" w:rsidRDefault="000E119B" w:rsidP="000E119B">
      <w:pPr>
        <w:shd w:val="clear" w:color="auto" w:fill="FFFFFF"/>
        <w:spacing w:after="60" w:line="240" w:lineRule="auto"/>
        <w:jc w:val="center"/>
        <w:rPr>
          <w:rFonts w:ascii="Times New Roman" w:eastAsia="Times New Roman" w:hAnsi="Times New Roman" w:cs="Times New Roman"/>
          <w:color w:val="001A33"/>
          <w:sz w:val="32"/>
          <w:szCs w:val="28"/>
        </w:rPr>
      </w:pPr>
      <w:commentRangeStart w:id="0"/>
      <w:r w:rsidRPr="007D558F">
        <w:rPr>
          <w:rFonts w:ascii="Times New Roman" w:eastAsia="Times New Roman" w:hAnsi="Times New Roman" w:cs="Times New Roman"/>
          <w:color w:val="001A33"/>
          <w:sz w:val="32"/>
          <w:szCs w:val="28"/>
        </w:rPr>
        <w:t xml:space="preserve">QUÁ TRÌNH HÌNH THÀNH VÀ ĐỊNH HƯỚNG PHÁT TRIỂN TRUNG TÂM ĐIỀU HÀNH </w:t>
      </w:r>
      <w:r w:rsidR="00D710A6" w:rsidRPr="007D558F">
        <w:rPr>
          <w:rFonts w:ascii="Times New Roman" w:eastAsia="Times New Roman" w:hAnsi="Times New Roman" w:cs="Times New Roman"/>
          <w:color w:val="001A33"/>
          <w:sz w:val="32"/>
          <w:szCs w:val="28"/>
        </w:rPr>
        <w:t>&amp;</w:t>
      </w:r>
      <w:r w:rsidRPr="007D558F">
        <w:rPr>
          <w:rFonts w:ascii="Times New Roman" w:eastAsia="Times New Roman" w:hAnsi="Times New Roman" w:cs="Times New Roman"/>
          <w:color w:val="001A33"/>
          <w:sz w:val="32"/>
          <w:szCs w:val="28"/>
        </w:rPr>
        <w:t xml:space="preserve"> QUẢN LÝ DỮ LIỆU</w:t>
      </w:r>
    </w:p>
    <w:p w14:paraId="2897815F" w14:textId="77777777" w:rsidR="000E119B" w:rsidRPr="007D558F" w:rsidRDefault="000E119B" w:rsidP="000E119B">
      <w:pPr>
        <w:shd w:val="clear" w:color="auto" w:fill="FFFFFF"/>
        <w:spacing w:after="60" w:line="240" w:lineRule="auto"/>
        <w:jc w:val="center"/>
        <w:rPr>
          <w:rFonts w:ascii="Times New Roman" w:eastAsia="Times New Roman" w:hAnsi="Times New Roman" w:cs="Times New Roman"/>
          <w:color w:val="001A33"/>
          <w:sz w:val="32"/>
          <w:szCs w:val="28"/>
        </w:rPr>
      </w:pPr>
      <w:r w:rsidRPr="007D558F">
        <w:rPr>
          <w:rFonts w:ascii="Times New Roman" w:eastAsia="Times New Roman" w:hAnsi="Times New Roman" w:cs="Times New Roman"/>
          <w:color w:val="001A33"/>
          <w:sz w:val="32"/>
          <w:szCs w:val="28"/>
        </w:rPr>
        <w:t xml:space="preserve"> ĐÁP ỨNG MỤC TIÊU PHÁT TRIỂN NHÀ TRƯỜNG</w:t>
      </w:r>
      <w:commentRangeEnd w:id="0"/>
      <w:r w:rsidR="003E298A">
        <w:rPr>
          <w:rStyle w:val="CommentReference"/>
        </w:rPr>
        <w:commentReference w:id="0"/>
      </w:r>
    </w:p>
    <w:tbl>
      <w:tblPr>
        <w:tblStyle w:val="TableGrid"/>
        <w:tblW w:w="1077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6"/>
        <w:gridCol w:w="3507"/>
      </w:tblGrid>
      <w:tr w:rsidR="00D710A6" w:rsidRPr="007D558F" w14:paraId="07DA67DD" w14:textId="77777777" w:rsidTr="00D710A6">
        <w:trPr>
          <w:jc w:val="right"/>
        </w:trPr>
        <w:tc>
          <w:tcPr>
            <w:tcW w:w="7513" w:type="dxa"/>
            <w:vAlign w:val="center"/>
          </w:tcPr>
          <w:p w14:paraId="574AE4BD" w14:textId="77777777" w:rsidR="00D710A6" w:rsidRPr="007D558F" w:rsidRDefault="00D710A6" w:rsidP="00D710A6">
            <w:pPr>
              <w:ind w:left="3444"/>
              <w:jc w:val="right"/>
              <w:rPr>
                <w:rFonts w:ascii="Times New Roman" w:hAnsi="Times New Roman" w:cs="Times New Roman"/>
                <w:b/>
                <w:spacing w:val="-4"/>
                <w:w w:val="98"/>
                <w:sz w:val="26"/>
                <w:szCs w:val="26"/>
              </w:rPr>
            </w:pPr>
            <w:r w:rsidRPr="007D558F">
              <w:rPr>
                <w:rFonts w:ascii="Times New Roman" w:hAnsi="Times New Roman" w:cs="Times New Roman"/>
                <w:b/>
                <w:spacing w:val="-4"/>
                <w:w w:val="98"/>
                <w:sz w:val="26"/>
                <w:szCs w:val="26"/>
              </w:rPr>
              <w:t xml:space="preserve">Nguyễn Hữu Thiện </w:t>
            </w:r>
          </w:p>
        </w:tc>
        <w:tc>
          <w:tcPr>
            <w:tcW w:w="3260" w:type="dxa"/>
            <w:vAlign w:val="center"/>
          </w:tcPr>
          <w:p w14:paraId="6F360E95" w14:textId="77777777" w:rsidR="00D710A6" w:rsidRPr="007D558F" w:rsidRDefault="00D710A6" w:rsidP="00D710A6">
            <w:pPr>
              <w:spacing w:before="40"/>
              <w:rPr>
                <w:rFonts w:ascii="Times New Roman" w:hAnsi="Times New Roman" w:cs="Times New Roman"/>
                <w:spacing w:val="-4"/>
                <w:w w:val="98"/>
                <w:sz w:val="26"/>
                <w:szCs w:val="26"/>
              </w:rPr>
            </w:pPr>
            <w:r w:rsidRPr="007D558F">
              <w:rPr>
                <w:rFonts w:ascii="Times New Roman" w:hAnsi="Times New Roman" w:cs="Times New Roman"/>
                <w:spacing w:val="-4"/>
                <w:w w:val="98"/>
                <w:sz w:val="26"/>
                <w:szCs w:val="26"/>
              </w:rPr>
              <w:t>nguyenhuuthien@lttc.edu.vn</w:t>
            </w:r>
          </w:p>
        </w:tc>
      </w:tr>
      <w:tr w:rsidR="00D710A6" w:rsidRPr="007D558F" w14:paraId="3049345A" w14:textId="77777777" w:rsidTr="00D710A6">
        <w:trPr>
          <w:jc w:val="right"/>
        </w:trPr>
        <w:tc>
          <w:tcPr>
            <w:tcW w:w="7513" w:type="dxa"/>
            <w:vAlign w:val="center"/>
          </w:tcPr>
          <w:p w14:paraId="60CF34F7" w14:textId="77777777" w:rsidR="00D710A6" w:rsidRPr="007D558F" w:rsidRDefault="00D710A6" w:rsidP="00D710A6">
            <w:pPr>
              <w:jc w:val="right"/>
              <w:rPr>
                <w:rFonts w:ascii="Times New Roman" w:hAnsi="Times New Roman" w:cs="Times New Roman"/>
                <w:b/>
                <w:spacing w:val="-4"/>
                <w:w w:val="98"/>
                <w:sz w:val="26"/>
                <w:szCs w:val="26"/>
              </w:rPr>
            </w:pPr>
            <w:r w:rsidRPr="007D558F">
              <w:rPr>
                <w:rFonts w:ascii="Times New Roman" w:hAnsi="Times New Roman" w:cs="Times New Roman"/>
                <w:b/>
                <w:spacing w:val="-4"/>
                <w:w w:val="98"/>
                <w:sz w:val="26"/>
                <w:szCs w:val="26"/>
              </w:rPr>
              <w:t>Vương Hội Khánh</w:t>
            </w:r>
          </w:p>
        </w:tc>
        <w:tc>
          <w:tcPr>
            <w:tcW w:w="3260" w:type="dxa"/>
            <w:vAlign w:val="center"/>
          </w:tcPr>
          <w:p w14:paraId="082FE3F7" w14:textId="77777777" w:rsidR="00D710A6" w:rsidRPr="007D558F" w:rsidRDefault="00D710A6" w:rsidP="00D710A6">
            <w:pPr>
              <w:spacing w:before="40"/>
              <w:rPr>
                <w:rFonts w:ascii="Times New Roman" w:hAnsi="Times New Roman" w:cs="Times New Roman"/>
                <w:spacing w:val="-4"/>
                <w:w w:val="98"/>
                <w:sz w:val="26"/>
                <w:szCs w:val="26"/>
              </w:rPr>
            </w:pPr>
            <w:r w:rsidRPr="007D558F">
              <w:rPr>
                <w:rFonts w:ascii="Times New Roman" w:hAnsi="Times New Roman" w:cs="Times New Roman"/>
                <w:spacing w:val="-4"/>
                <w:w w:val="98"/>
                <w:sz w:val="26"/>
                <w:szCs w:val="26"/>
              </w:rPr>
              <w:t>vuonghoikhanh@lttc.edu.vn</w:t>
            </w:r>
          </w:p>
        </w:tc>
      </w:tr>
      <w:tr w:rsidR="00D710A6" w:rsidRPr="007D558F" w14:paraId="13D53B44" w14:textId="77777777" w:rsidTr="00D710A6">
        <w:trPr>
          <w:jc w:val="right"/>
        </w:trPr>
        <w:tc>
          <w:tcPr>
            <w:tcW w:w="7513" w:type="dxa"/>
            <w:vAlign w:val="center"/>
          </w:tcPr>
          <w:p w14:paraId="036A2E53" w14:textId="77777777" w:rsidR="00D710A6" w:rsidRPr="007D558F" w:rsidRDefault="00D710A6" w:rsidP="00D710A6">
            <w:pPr>
              <w:jc w:val="right"/>
              <w:rPr>
                <w:rFonts w:ascii="Times New Roman" w:hAnsi="Times New Roman" w:cs="Times New Roman"/>
                <w:b/>
                <w:spacing w:val="-4"/>
                <w:w w:val="98"/>
                <w:sz w:val="26"/>
                <w:szCs w:val="26"/>
              </w:rPr>
            </w:pPr>
            <w:r w:rsidRPr="007D558F">
              <w:rPr>
                <w:rFonts w:ascii="Times New Roman" w:hAnsi="Times New Roman" w:cs="Times New Roman"/>
                <w:b/>
                <w:spacing w:val="-4"/>
                <w:w w:val="98"/>
                <w:sz w:val="26"/>
                <w:szCs w:val="26"/>
              </w:rPr>
              <w:t>Trương Hữu Lộc</w:t>
            </w:r>
          </w:p>
        </w:tc>
        <w:tc>
          <w:tcPr>
            <w:tcW w:w="3260" w:type="dxa"/>
            <w:vAlign w:val="center"/>
          </w:tcPr>
          <w:p w14:paraId="1B7FE086" w14:textId="77777777" w:rsidR="00D710A6" w:rsidRPr="007D558F" w:rsidRDefault="00652661" w:rsidP="00D710A6">
            <w:pPr>
              <w:spacing w:before="40"/>
              <w:rPr>
                <w:rFonts w:ascii="Times New Roman" w:hAnsi="Times New Roman" w:cs="Times New Roman"/>
                <w:spacing w:val="-4"/>
                <w:w w:val="98"/>
                <w:sz w:val="26"/>
                <w:szCs w:val="26"/>
              </w:rPr>
            </w:pPr>
            <w:hyperlink r:id="rId9" w:history="1">
              <w:r w:rsidR="00D710A6" w:rsidRPr="007D558F">
                <w:rPr>
                  <w:rStyle w:val="Hyperlink"/>
                  <w:rFonts w:ascii="Times New Roman" w:hAnsi="Times New Roman" w:cs="Times New Roman"/>
                  <w:color w:val="auto"/>
                  <w:spacing w:val="-4"/>
                  <w:w w:val="98"/>
                  <w:sz w:val="26"/>
                  <w:szCs w:val="26"/>
                  <w:u w:val="none"/>
                </w:rPr>
                <w:t>truonghuuloc@lttc.edu.vn</w:t>
              </w:r>
            </w:hyperlink>
          </w:p>
        </w:tc>
      </w:tr>
      <w:tr w:rsidR="00D710A6" w:rsidRPr="007D558F" w14:paraId="02B22817" w14:textId="77777777" w:rsidTr="00D710A6">
        <w:trPr>
          <w:jc w:val="right"/>
        </w:trPr>
        <w:tc>
          <w:tcPr>
            <w:tcW w:w="7513" w:type="dxa"/>
            <w:vAlign w:val="center"/>
          </w:tcPr>
          <w:p w14:paraId="764F5739" w14:textId="77777777" w:rsidR="00D710A6" w:rsidRPr="007D558F" w:rsidRDefault="00D710A6" w:rsidP="00D710A6">
            <w:pPr>
              <w:jc w:val="right"/>
              <w:rPr>
                <w:rFonts w:ascii="Times New Roman" w:hAnsi="Times New Roman" w:cs="Times New Roman"/>
                <w:b/>
                <w:spacing w:val="-4"/>
                <w:w w:val="98"/>
                <w:sz w:val="26"/>
                <w:szCs w:val="26"/>
              </w:rPr>
            </w:pPr>
            <w:r w:rsidRPr="007D558F">
              <w:rPr>
                <w:rFonts w:ascii="Times New Roman" w:hAnsi="Times New Roman" w:cs="Times New Roman"/>
                <w:b/>
                <w:spacing w:val="-4"/>
                <w:w w:val="98"/>
                <w:sz w:val="26"/>
                <w:szCs w:val="26"/>
              </w:rPr>
              <w:t>Phạm Huỳnh Kim Ngân</w:t>
            </w:r>
          </w:p>
        </w:tc>
        <w:tc>
          <w:tcPr>
            <w:tcW w:w="3260" w:type="dxa"/>
            <w:vAlign w:val="center"/>
          </w:tcPr>
          <w:p w14:paraId="5CD21666" w14:textId="77777777" w:rsidR="00D710A6" w:rsidRPr="007D558F" w:rsidRDefault="00652661" w:rsidP="00D710A6">
            <w:pPr>
              <w:spacing w:before="40"/>
              <w:rPr>
                <w:rFonts w:ascii="Times New Roman" w:hAnsi="Times New Roman" w:cs="Times New Roman"/>
                <w:spacing w:val="-4"/>
                <w:w w:val="98"/>
                <w:sz w:val="26"/>
                <w:szCs w:val="26"/>
              </w:rPr>
            </w:pPr>
            <w:hyperlink r:id="rId10" w:history="1">
              <w:r w:rsidR="00D710A6" w:rsidRPr="007D558F">
                <w:rPr>
                  <w:rStyle w:val="Hyperlink"/>
                  <w:rFonts w:ascii="Times New Roman" w:hAnsi="Times New Roman" w:cs="Times New Roman"/>
                  <w:color w:val="auto"/>
                  <w:spacing w:val="-4"/>
                  <w:w w:val="98"/>
                  <w:sz w:val="26"/>
                  <w:szCs w:val="26"/>
                  <w:u w:val="none"/>
                </w:rPr>
                <w:t>phamhuynhkimngan@lttc.edu.vn</w:t>
              </w:r>
            </w:hyperlink>
            <w:r w:rsidR="00D710A6" w:rsidRPr="007D558F">
              <w:rPr>
                <w:rFonts w:ascii="Times New Roman" w:hAnsi="Times New Roman" w:cs="Times New Roman"/>
                <w:spacing w:val="-4"/>
                <w:w w:val="98"/>
                <w:sz w:val="26"/>
                <w:szCs w:val="26"/>
              </w:rPr>
              <w:t xml:space="preserve"> </w:t>
            </w:r>
          </w:p>
        </w:tc>
      </w:tr>
    </w:tbl>
    <w:p w14:paraId="07B8B674" w14:textId="77777777" w:rsidR="000E119B" w:rsidRPr="005C011A" w:rsidRDefault="000E119B" w:rsidP="00AC615F">
      <w:pPr>
        <w:shd w:val="clear" w:color="auto" w:fill="FFFFFF"/>
        <w:spacing w:after="0" w:line="276" w:lineRule="auto"/>
        <w:jc w:val="center"/>
        <w:rPr>
          <w:rFonts w:ascii="Times New Roman" w:eastAsia="Times New Roman" w:hAnsi="Times New Roman" w:cs="Times New Roman"/>
          <w:color w:val="001A33"/>
          <w:sz w:val="32"/>
          <w:szCs w:val="28"/>
        </w:rPr>
      </w:pPr>
    </w:p>
    <w:p w14:paraId="543C272E" w14:textId="77777777" w:rsidR="002276E9" w:rsidRPr="00D710A6" w:rsidRDefault="002276E9" w:rsidP="00AC615F">
      <w:pPr>
        <w:shd w:val="clear" w:color="auto" w:fill="FFFFFF"/>
        <w:spacing w:after="0" w:line="276" w:lineRule="auto"/>
        <w:jc w:val="both"/>
        <w:rPr>
          <w:rFonts w:ascii="Times New Roman" w:eastAsia="Times New Roman" w:hAnsi="Times New Roman" w:cs="Times New Roman"/>
          <w:b/>
          <w:color w:val="001A33"/>
          <w:sz w:val="28"/>
          <w:szCs w:val="28"/>
        </w:rPr>
      </w:pPr>
      <w:r w:rsidRPr="00D710A6">
        <w:rPr>
          <w:rFonts w:ascii="Times New Roman" w:eastAsia="Times New Roman" w:hAnsi="Times New Roman" w:cs="Times New Roman"/>
          <w:b/>
          <w:color w:val="001A33"/>
          <w:sz w:val="28"/>
          <w:szCs w:val="28"/>
        </w:rPr>
        <w:t xml:space="preserve">I. ĐẶT VẤN ĐỀ: </w:t>
      </w:r>
    </w:p>
    <w:p w14:paraId="22B7F289" w14:textId="46977339" w:rsidR="000E119B" w:rsidRPr="00D710A6" w:rsidRDefault="000A789C" w:rsidP="00AC615F">
      <w:pPr>
        <w:shd w:val="clear" w:color="auto" w:fill="FFFFFF"/>
        <w:spacing w:after="0" w:line="276" w:lineRule="auto"/>
        <w:jc w:val="both"/>
        <w:rPr>
          <w:rFonts w:ascii="Times New Roman" w:eastAsia="Times New Roman" w:hAnsi="Times New Roman" w:cs="Times New Roman"/>
          <w:b/>
          <w:color w:val="001A33"/>
          <w:sz w:val="28"/>
          <w:szCs w:val="28"/>
        </w:rPr>
      </w:pPr>
      <w:r w:rsidRPr="00D710A6">
        <w:rPr>
          <w:rFonts w:ascii="Times New Roman" w:eastAsia="Times New Roman" w:hAnsi="Times New Roman" w:cs="Times New Roman"/>
          <w:b/>
          <w:color w:val="001A33"/>
          <w:sz w:val="28"/>
          <w:szCs w:val="28"/>
        </w:rPr>
        <w:t xml:space="preserve">1. </w:t>
      </w:r>
      <w:r>
        <w:rPr>
          <w:rFonts w:ascii="Times New Roman" w:eastAsia="Times New Roman" w:hAnsi="Times New Roman" w:cs="Times New Roman"/>
          <w:b/>
          <w:color w:val="001A33"/>
          <w:sz w:val="28"/>
          <w:szCs w:val="28"/>
        </w:rPr>
        <w:t>Q</w:t>
      </w:r>
      <w:r w:rsidRPr="00D710A6">
        <w:rPr>
          <w:rFonts w:ascii="Times New Roman" w:eastAsia="Times New Roman" w:hAnsi="Times New Roman" w:cs="Times New Roman"/>
          <w:b/>
          <w:color w:val="001A33"/>
          <w:sz w:val="28"/>
          <w:szCs w:val="28"/>
        </w:rPr>
        <w:t>uá trình hình thành</w:t>
      </w:r>
      <w:r w:rsidR="003D30BC">
        <w:rPr>
          <w:rFonts w:ascii="Times New Roman" w:eastAsia="Times New Roman" w:hAnsi="Times New Roman" w:cs="Times New Roman"/>
          <w:b/>
          <w:color w:val="001A33"/>
          <w:sz w:val="28"/>
          <w:szCs w:val="28"/>
        </w:rPr>
        <w:t xml:space="preserve"> và hoạt động</w:t>
      </w:r>
      <w:r w:rsidRPr="00D710A6">
        <w:rPr>
          <w:rFonts w:ascii="Times New Roman" w:eastAsia="Times New Roman" w:hAnsi="Times New Roman" w:cs="Times New Roman"/>
          <w:b/>
          <w:color w:val="001A33"/>
          <w:sz w:val="28"/>
          <w:szCs w:val="28"/>
        </w:rPr>
        <w:t xml:space="preserve">: </w:t>
      </w:r>
    </w:p>
    <w:p w14:paraId="05E02C5E" w14:textId="3965A351" w:rsidR="002276E9" w:rsidRPr="00D710A6" w:rsidRDefault="00801F56" w:rsidP="00AC615F">
      <w:pPr>
        <w:shd w:val="clear" w:color="auto" w:fill="FFFFFF"/>
        <w:spacing w:after="0" w:line="276" w:lineRule="auto"/>
        <w:ind w:firstLine="720"/>
        <w:jc w:val="both"/>
        <w:rPr>
          <w:rFonts w:ascii="Times New Roman" w:eastAsia="Times New Roman" w:hAnsi="Times New Roman" w:cs="Times New Roman"/>
          <w:color w:val="001A33"/>
          <w:sz w:val="28"/>
          <w:szCs w:val="28"/>
        </w:rPr>
      </w:pPr>
      <w:r w:rsidRPr="00D710A6">
        <w:rPr>
          <w:rFonts w:ascii="Times New Roman" w:eastAsia="Times New Roman" w:hAnsi="Times New Roman" w:cs="Times New Roman"/>
          <w:color w:val="001A33"/>
          <w:sz w:val="28"/>
          <w:szCs w:val="28"/>
        </w:rPr>
        <w:t xml:space="preserve">Là một đơn vị được thành lập non trẻ so với bề dày 50 năm hình thành và phát triển của nhà trường. </w:t>
      </w:r>
      <w:r w:rsidR="002276E9" w:rsidRPr="00D710A6">
        <w:rPr>
          <w:rFonts w:ascii="Times New Roman" w:eastAsia="Times New Roman" w:hAnsi="Times New Roman" w:cs="Times New Roman"/>
          <w:color w:val="001A33"/>
          <w:sz w:val="28"/>
          <w:szCs w:val="28"/>
        </w:rPr>
        <w:t>Trung tâm điều hành và quản lý dữ liệu (TTĐH&amp;QLDL</w:t>
      </w:r>
      <w:r w:rsidR="00824817">
        <w:rPr>
          <w:rFonts w:ascii="Times New Roman" w:eastAsia="Times New Roman" w:hAnsi="Times New Roman" w:cs="Times New Roman"/>
          <w:color w:val="001A33"/>
          <w:sz w:val="28"/>
          <w:szCs w:val="28"/>
        </w:rPr>
        <w:t>)</w:t>
      </w:r>
      <w:r w:rsidR="002276E9" w:rsidRPr="00D710A6">
        <w:rPr>
          <w:rFonts w:ascii="Times New Roman" w:eastAsia="Times New Roman" w:hAnsi="Times New Roman" w:cs="Times New Roman"/>
          <w:color w:val="001A33"/>
          <w:sz w:val="28"/>
          <w:szCs w:val="28"/>
        </w:rPr>
        <w:t xml:space="preserve"> bắt đầu hoạt động vào năm 2018 theo Quyết định số 400/QĐ-LTT-TC ngày 03 tháng 5 năm</w:t>
      </w:r>
      <w:r w:rsidR="003D30BC">
        <w:rPr>
          <w:rFonts w:ascii="Times New Roman" w:eastAsia="Times New Roman" w:hAnsi="Times New Roman" w:cs="Times New Roman"/>
          <w:color w:val="001A33"/>
          <w:sz w:val="28"/>
          <w:szCs w:val="28"/>
        </w:rPr>
        <w:t xml:space="preserve"> </w:t>
      </w:r>
      <w:r w:rsidR="00824817">
        <w:rPr>
          <w:rFonts w:ascii="Times New Roman" w:eastAsia="Times New Roman" w:hAnsi="Times New Roman" w:cs="Times New Roman"/>
          <w:color w:val="001A33"/>
          <w:sz w:val="28"/>
          <w:szCs w:val="28"/>
        </w:rPr>
        <w:t xml:space="preserve">2021 </w:t>
      </w:r>
      <w:r w:rsidR="003D30BC">
        <w:rPr>
          <w:rFonts w:ascii="Times New Roman" w:eastAsia="Times New Roman" w:hAnsi="Times New Roman" w:cs="Times New Roman"/>
          <w:color w:val="001A33"/>
          <w:sz w:val="28"/>
          <w:szCs w:val="28"/>
        </w:rPr>
        <w:t>của Trường Cao đẳng Lý Tự Trọng Thành phố Hồ Chí Minh</w:t>
      </w:r>
      <w:r w:rsidR="00650644">
        <w:rPr>
          <w:rFonts w:ascii="Times New Roman" w:eastAsia="Times New Roman" w:hAnsi="Times New Roman" w:cs="Times New Roman"/>
          <w:color w:val="001A33"/>
          <w:sz w:val="28"/>
          <w:szCs w:val="28"/>
        </w:rPr>
        <w:t xml:space="preserve"> (</w:t>
      </w:r>
      <w:r w:rsidR="00650644" w:rsidRPr="00D710A6">
        <w:rPr>
          <w:rFonts w:ascii="Times New Roman" w:hAnsi="Times New Roman" w:cs="Times New Roman"/>
          <w:sz w:val="28"/>
          <w:szCs w:val="28"/>
        </w:rPr>
        <w:t>TP.HCM</w:t>
      </w:r>
      <w:r w:rsidR="00650644">
        <w:rPr>
          <w:rFonts w:ascii="Times New Roman" w:hAnsi="Times New Roman" w:cs="Times New Roman"/>
          <w:sz w:val="28"/>
          <w:szCs w:val="28"/>
        </w:rPr>
        <w:t>)</w:t>
      </w:r>
      <w:r w:rsidR="00AC615F">
        <w:rPr>
          <w:rFonts w:ascii="Times New Roman" w:hAnsi="Times New Roman" w:cs="Times New Roman"/>
          <w:sz w:val="28"/>
          <w:szCs w:val="28"/>
        </w:rPr>
        <w:t xml:space="preserve"> do nhu cầu phát triển của công nghệ thông tin (CNTT) ngày càng lớn và các hoạt động của Nhà trường cần có một đơn vị chuyên trách về các hoạt động ứng dụng CNTT đặt biệt là cả nước đang bước vào giai đoạn cách mạng công nghiệp 4.0</w:t>
      </w:r>
      <w:r w:rsidR="002276E9" w:rsidRPr="00D710A6">
        <w:rPr>
          <w:rFonts w:ascii="Times New Roman" w:eastAsia="Times New Roman" w:hAnsi="Times New Roman" w:cs="Times New Roman"/>
          <w:color w:val="001A33"/>
          <w:sz w:val="28"/>
          <w:szCs w:val="28"/>
        </w:rPr>
        <w:t xml:space="preserve">, </w:t>
      </w:r>
      <w:r w:rsidR="00FD0FC2">
        <w:rPr>
          <w:rFonts w:ascii="Times New Roman" w:eastAsia="Times New Roman" w:hAnsi="Times New Roman" w:cs="Times New Roman"/>
          <w:color w:val="001A33"/>
          <w:sz w:val="28"/>
          <w:szCs w:val="28"/>
        </w:rPr>
        <w:t xml:space="preserve">Hoạt động của </w:t>
      </w:r>
      <w:r w:rsidR="00FD0FC2" w:rsidRPr="00D710A6">
        <w:rPr>
          <w:rFonts w:ascii="Times New Roman" w:eastAsia="Times New Roman" w:hAnsi="Times New Roman" w:cs="Times New Roman"/>
          <w:color w:val="001A33"/>
          <w:sz w:val="28"/>
          <w:szCs w:val="28"/>
        </w:rPr>
        <w:t>TTĐH&amp;QLDL</w:t>
      </w:r>
      <w:r w:rsidR="00FD0FC2">
        <w:rPr>
          <w:rFonts w:ascii="Times New Roman" w:eastAsia="Times New Roman" w:hAnsi="Times New Roman" w:cs="Times New Roman"/>
          <w:color w:val="001A33"/>
          <w:sz w:val="28"/>
          <w:szCs w:val="28"/>
        </w:rPr>
        <w:t xml:space="preserve"> gắn với các hoạt động về công nghệ thông tin và truyền thông (ICT). </w:t>
      </w:r>
      <w:r w:rsidR="00FA26A7">
        <w:rPr>
          <w:rFonts w:ascii="Times New Roman" w:eastAsia="Times New Roman" w:hAnsi="Times New Roman" w:cs="Times New Roman"/>
          <w:color w:val="001A33"/>
          <w:sz w:val="28"/>
          <w:szCs w:val="28"/>
        </w:rPr>
        <w:t xml:space="preserve">Trung tâm </w:t>
      </w:r>
      <w:r w:rsidR="002276E9" w:rsidRPr="00D710A6">
        <w:rPr>
          <w:rFonts w:ascii="Times New Roman" w:eastAsia="Times New Roman" w:hAnsi="Times New Roman" w:cs="Times New Roman"/>
          <w:color w:val="001A33"/>
          <w:sz w:val="28"/>
          <w:szCs w:val="28"/>
        </w:rPr>
        <w:t xml:space="preserve">có nhiệm vụ tích hợp cơ sở dữ liệu từ các phần mềm phục vụ công tác quản trị, công tác nhân sự, công tác đào tạo, quản lý HS-SV, quản lý cơ sở vật chất thiết bị dạy học…; quản lý lưu trữ và cung cấp thông tin; điều phối các hoạt động ứng dụng CNTT cơ bản của trường thông qua hệ thống mạng và ứng dụng CNTT, ngoài ra còn thực hiện chức năng điều hành các hoạt động nhà trường thông qua hệ thống Camera giám sát cũng như là lưu trữ các nội dung giám sát thông qua </w:t>
      </w:r>
      <w:r w:rsidR="00FA26A7">
        <w:rPr>
          <w:rFonts w:ascii="Times New Roman" w:eastAsia="Times New Roman" w:hAnsi="Times New Roman" w:cs="Times New Roman"/>
          <w:color w:val="001A33"/>
          <w:sz w:val="28"/>
          <w:szCs w:val="28"/>
        </w:rPr>
        <w:t>C</w:t>
      </w:r>
      <w:r w:rsidR="002276E9" w:rsidRPr="00D710A6">
        <w:rPr>
          <w:rFonts w:ascii="Times New Roman" w:eastAsia="Times New Roman" w:hAnsi="Times New Roman" w:cs="Times New Roman"/>
          <w:color w:val="001A33"/>
          <w:sz w:val="28"/>
          <w:szCs w:val="28"/>
        </w:rPr>
        <w:t>amera</w:t>
      </w:r>
      <w:r w:rsidR="003D30BC">
        <w:rPr>
          <w:rFonts w:ascii="Times New Roman" w:eastAsia="Times New Roman" w:hAnsi="Times New Roman" w:cs="Times New Roman"/>
          <w:color w:val="001A33"/>
          <w:sz w:val="28"/>
          <w:szCs w:val="28"/>
        </w:rPr>
        <w:t xml:space="preserve">. </w:t>
      </w:r>
      <w:r w:rsidR="002276E9" w:rsidRPr="00D710A6">
        <w:rPr>
          <w:rFonts w:ascii="Times New Roman" w:eastAsia="Times New Roman" w:hAnsi="Times New Roman" w:cs="Times New Roman"/>
          <w:color w:val="001A33"/>
          <w:sz w:val="28"/>
          <w:szCs w:val="28"/>
        </w:rPr>
        <w:t xml:space="preserve">Ngoài nhiệm vụ về hoạt động CNTT của nhà trường thì TTĐH&amp;QLDL còn </w:t>
      </w:r>
      <w:r w:rsidR="003D30BC">
        <w:rPr>
          <w:rFonts w:ascii="Times New Roman" w:eastAsia="Times New Roman" w:hAnsi="Times New Roman" w:cs="Times New Roman"/>
          <w:color w:val="001A33"/>
          <w:sz w:val="28"/>
          <w:szCs w:val="28"/>
        </w:rPr>
        <w:t xml:space="preserve">phụ trách </w:t>
      </w:r>
      <w:r w:rsidR="002276E9" w:rsidRPr="00D710A6">
        <w:rPr>
          <w:rFonts w:ascii="Times New Roman" w:eastAsia="Times New Roman" w:hAnsi="Times New Roman" w:cs="Times New Roman"/>
          <w:color w:val="001A33"/>
          <w:sz w:val="28"/>
          <w:szCs w:val="28"/>
        </w:rPr>
        <w:t xml:space="preserve">các công tác liên quan đến hoạt động truyền thông, xây dựng và quảng bá hình ảnh của Nhà trường trên các phương tiện thông tin đại chúng như quản lý </w:t>
      </w:r>
      <w:r w:rsidR="003D30BC">
        <w:rPr>
          <w:rFonts w:ascii="Times New Roman" w:eastAsia="Times New Roman" w:hAnsi="Times New Roman" w:cs="Times New Roman"/>
          <w:color w:val="001A33"/>
          <w:sz w:val="28"/>
          <w:szCs w:val="28"/>
        </w:rPr>
        <w:t>W</w:t>
      </w:r>
      <w:r w:rsidR="002276E9" w:rsidRPr="00D710A6">
        <w:rPr>
          <w:rFonts w:ascii="Times New Roman" w:eastAsia="Times New Roman" w:hAnsi="Times New Roman" w:cs="Times New Roman"/>
          <w:color w:val="001A33"/>
          <w:sz w:val="28"/>
          <w:szCs w:val="28"/>
        </w:rPr>
        <w:t xml:space="preserve">ebsite, </w:t>
      </w:r>
      <w:r w:rsidR="003D30BC">
        <w:rPr>
          <w:rFonts w:ascii="Times New Roman" w:eastAsia="Times New Roman" w:hAnsi="Times New Roman" w:cs="Times New Roman"/>
          <w:color w:val="001A33"/>
          <w:sz w:val="28"/>
          <w:szCs w:val="28"/>
        </w:rPr>
        <w:t>F</w:t>
      </w:r>
      <w:r w:rsidR="002276E9" w:rsidRPr="00D710A6">
        <w:rPr>
          <w:rFonts w:ascii="Times New Roman" w:eastAsia="Times New Roman" w:hAnsi="Times New Roman" w:cs="Times New Roman"/>
          <w:color w:val="001A33"/>
          <w:sz w:val="28"/>
          <w:szCs w:val="28"/>
        </w:rPr>
        <w:t xml:space="preserve">anpage, mạng xã hội của Nhà trường, ghi hình, chụp ảnh các hoạt động </w:t>
      </w:r>
      <w:r w:rsidR="003D30BC">
        <w:rPr>
          <w:rFonts w:ascii="Times New Roman" w:eastAsia="Times New Roman" w:hAnsi="Times New Roman" w:cs="Times New Roman"/>
          <w:color w:val="001A33"/>
          <w:sz w:val="28"/>
          <w:szCs w:val="28"/>
        </w:rPr>
        <w:t>diễn ra trong Nhà trường</w:t>
      </w:r>
      <w:r w:rsidR="002276E9" w:rsidRPr="00D710A6">
        <w:rPr>
          <w:rFonts w:ascii="Times New Roman" w:eastAsia="Times New Roman" w:hAnsi="Times New Roman" w:cs="Times New Roman"/>
          <w:color w:val="001A33"/>
          <w:sz w:val="28"/>
          <w:szCs w:val="28"/>
        </w:rPr>
        <w:t>.</w:t>
      </w:r>
      <w:r w:rsidR="00FD0FC2">
        <w:rPr>
          <w:rFonts w:ascii="Times New Roman" w:eastAsia="Times New Roman" w:hAnsi="Times New Roman" w:cs="Times New Roman"/>
          <w:color w:val="001A33"/>
          <w:sz w:val="28"/>
          <w:szCs w:val="28"/>
        </w:rPr>
        <w:t xml:space="preserve"> </w:t>
      </w:r>
    </w:p>
    <w:p w14:paraId="0412C747" w14:textId="7358A877" w:rsidR="000E119B" w:rsidRPr="00D710A6" w:rsidRDefault="003D30BC" w:rsidP="00AC615F">
      <w:pPr>
        <w:shd w:val="clear" w:color="auto" w:fill="FFFFFF"/>
        <w:spacing w:after="0" w:line="276" w:lineRule="auto"/>
        <w:jc w:val="both"/>
        <w:rPr>
          <w:rFonts w:ascii="Times New Roman" w:eastAsia="Times New Roman" w:hAnsi="Times New Roman" w:cs="Times New Roman"/>
          <w:b/>
          <w:color w:val="001A33"/>
          <w:sz w:val="28"/>
          <w:szCs w:val="28"/>
        </w:rPr>
      </w:pPr>
      <w:r w:rsidRPr="00D710A6">
        <w:rPr>
          <w:rFonts w:ascii="Times New Roman" w:eastAsia="Times New Roman" w:hAnsi="Times New Roman" w:cs="Times New Roman"/>
          <w:b/>
          <w:color w:val="001A33"/>
          <w:sz w:val="28"/>
          <w:szCs w:val="28"/>
        </w:rPr>
        <w:t xml:space="preserve">2. </w:t>
      </w:r>
      <w:r>
        <w:rPr>
          <w:rFonts w:ascii="Times New Roman" w:eastAsia="Times New Roman" w:hAnsi="Times New Roman" w:cs="Times New Roman"/>
          <w:b/>
          <w:color w:val="001A33"/>
          <w:sz w:val="28"/>
          <w:szCs w:val="28"/>
        </w:rPr>
        <w:t>T</w:t>
      </w:r>
      <w:r w:rsidRPr="00D710A6">
        <w:rPr>
          <w:rFonts w:ascii="Times New Roman" w:eastAsia="Times New Roman" w:hAnsi="Times New Roman" w:cs="Times New Roman"/>
          <w:b/>
          <w:color w:val="001A33"/>
          <w:sz w:val="28"/>
          <w:szCs w:val="28"/>
        </w:rPr>
        <w:t xml:space="preserve">hực trạng: </w:t>
      </w:r>
    </w:p>
    <w:p w14:paraId="5F7399F3" w14:textId="5930481D" w:rsidR="002276E9" w:rsidRPr="00D710A6" w:rsidRDefault="00D710A6" w:rsidP="00AC615F">
      <w:pPr>
        <w:shd w:val="clear" w:color="auto" w:fill="FFFFFF"/>
        <w:spacing w:after="0" w:line="276" w:lineRule="auto"/>
        <w:jc w:val="both"/>
        <w:rPr>
          <w:rFonts w:ascii="Times New Roman" w:eastAsia="Times New Roman" w:hAnsi="Times New Roman" w:cs="Times New Roman"/>
          <w:color w:val="001A33"/>
          <w:sz w:val="28"/>
          <w:szCs w:val="28"/>
        </w:rPr>
      </w:pPr>
      <w:r w:rsidRPr="00D710A6">
        <w:rPr>
          <w:rFonts w:ascii="Times New Roman" w:eastAsia="Times New Roman" w:hAnsi="Times New Roman" w:cs="Times New Roman"/>
          <w:b/>
          <w:color w:val="001A33"/>
          <w:sz w:val="28"/>
          <w:szCs w:val="28"/>
        </w:rPr>
        <w:t>2.</w:t>
      </w:r>
      <w:r w:rsidR="000E119B" w:rsidRPr="00D710A6">
        <w:rPr>
          <w:rFonts w:ascii="Times New Roman" w:eastAsia="Times New Roman" w:hAnsi="Times New Roman" w:cs="Times New Roman"/>
          <w:b/>
          <w:color w:val="001A33"/>
          <w:sz w:val="28"/>
          <w:szCs w:val="28"/>
        </w:rPr>
        <w:t xml:space="preserve">1. </w:t>
      </w:r>
      <w:r w:rsidR="00793470">
        <w:rPr>
          <w:rFonts w:ascii="Times New Roman" w:eastAsia="Times New Roman" w:hAnsi="Times New Roman" w:cs="Times New Roman"/>
          <w:b/>
          <w:color w:val="001A33"/>
          <w:sz w:val="28"/>
          <w:szCs w:val="28"/>
        </w:rPr>
        <w:t>Đ</w:t>
      </w:r>
      <w:r w:rsidR="000E119B" w:rsidRPr="00D710A6">
        <w:rPr>
          <w:rFonts w:ascii="Times New Roman" w:eastAsia="Times New Roman" w:hAnsi="Times New Roman" w:cs="Times New Roman"/>
          <w:b/>
          <w:color w:val="001A33"/>
          <w:sz w:val="28"/>
          <w:szCs w:val="28"/>
        </w:rPr>
        <w:t>ội ngũ:</w:t>
      </w:r>
      <w:r w:rsidR="000E119B" w:rsidRPr="00D710A6">
        <w:rPr>
          <w:rFonts w:ascii="Times New Roman" w:eastAsia="Times New Roman" w:hAnsi="Times New Roman" w:cs="Times New Roman"/>
          <w:color w:val="001A33"/>
          <w:sz w:val="28"/>
          <w:szCs w:val="28"/>
        </w:rPr>
        <w:t xml:space="preserve"> </w:t>
      </w:r>
    </w:p>
    <w:p w14:paraId="63659A1B" w14:textId="0B372F53" w:rsidR="00AC615F" w:rsidRPr="00D710A6" w:rsidRDefault="00824817" w:rsidP="00AC615F">
      <w:pPr>
        <w:shd w:val="clear" w:color="auto" w:fill="FFFFFF"/>
        <w:spacing w:after="0" w:line="276" w:lineRule="auto"/>
        <w:ind w:firstLine="720"/>
        <w:jc w:val="both"/>
        <w:rPr>
          <w:rFonts w:ascii="Times New Roman" w:eastAsia="Times New Roman" w:hAnsi="Times New Roman" w:cs="Times New Roman"/>
          <w:color w:val="001A33"/>
          <w:sz w:val="28"/>
          <w:szCs w:val="28"/>
        </w:rPr>
      </w:pPr>
      <w:r>
        <w:rPr>
          <w:rFonts w:ascii="Times New Roman" w:eastAsia="Times New Roman" w:hAnsi="Times New Roman" w:cs="Times New Roman"/>
          <w:color w:val="001A33"/>
          <w:sz w:val="28"/>
          <w:szCs w:val="28"/>
        </w:rPr>
        <w:t xml:space="preserve">Hiện nay </w:t>
      </w:r>
      <w:r w:rsidR="00793470">
        <w:rPr>
          <w:rFonts w:ascii="Times New Roman" w:eastAsia="Times New Roman" w:hAnsi="Times New Roman" w:cs="Times New Roman"/>
          <w:color w:val="001A33"/>
          <w:sz w:val="28"/>
          <w:szCs w:val="28"/>
        </w:rPr>
        <w:t xml:space="preserve">đội ngũ </w:t>
      </w:r>
      <w:r>
        <w:rPr>
          <w:rFonts w:ascii="Times New Roman" w:eastAsia="Times New Roman" w:hAnsi="Times New Roman" w:cs="Times New Roman"/>
          <w:color w:val="001A33"/>
          <w:sz w:val="28"/>
          <w:szCs w:val="28"/>
        </w:rPr>
        <w:t xml:space="preserve">Trung tâm có 01 Trưởng Trung tâm và 04 nhân viên với Trình độ là 01 Thạc sĩ, 03 Đại học và 01 Trung cấp. </w:t>
      </w:r>
      <w:r w:rsidR="000E119B" w:rsidRPr="00D710A6">
        <w:rPr>
          <w:rFonts w:ascii="Times New Roman" w:eastAsia="Times New Roman" w:hAnsi="Times New Roman" w:cs="Times New Roman"/>
          <w:color w:val="001A33"/>
          <w:sz w:val="28"/>
          <w:szCs w:val="28"/>
        </w:rPr>
        <w:t xml:space="preserve">Mặc dù đội ngũ nhân lực Trung tâm còn </w:t>
      </w:r>
      <w:r w:rsidR="00793470">
        <w:rPr>
          <w:rFonts w:ascii="Times New Roman" w:eastAsia="Times New Roman" w:hAnsi="Times New Roman" w:cs="Times New Roman"/>
          <w:color w:val="001A33"/>
          <w:sz w:val="28"/>
          <w:szCs w:val="28"/>
        </w:rPr>
        <w:t>chưa đủ</w:t>
      </w:r>
      <w:r w:rsidR="000E119B" w:rsidRPr="00D710A6">
        <w:rPr>
          <w:rFonts w:ascii="Times New Roman" w:eastAsia="Times New Roman" w:hAnsi="Times New Roman" w:cs="Times New Roman"/>
          <w:color w:val="001A33"/>
          <w:sz w:val="28"/>
          <w:szCs w:val="28"/>
        </w:rPr>
        <w:t xml:space="preserve"> và hạn chế. Tuy nhiên với tinh thần không ngừng học hỏi</w:t>
      </w:r>
      <w:r>
        <w:rPr>
          <w:rFonts w:ascii="Times New Roman" w:eastAsia="Times New Roman" w:hAnsi="Times New Roman" w:cs="Times New Roman"/>
          <w:color w:val="001A33"/>
          <w:sz w:val="28"/>
          <w:szCs w:val="28"/>
        </w:rPr>
        <w:t xml:space="preserve">, thường xuyên chủ động </w:t>
      </w:r>
      <w:r w:rsidR="000E119B" w:rsidRPr="00D710A6">
        <w:rPr>
          <w:rFonts w:ascii="Times New Roman" w:eastAsia="Times New Roman" w:hAnsi="Times New Roman" w:cs="Times New Roman"/>
          <w:color w:val="001A33"/>
          <w:sz w:val="28"/>
          <w:szCs w:val="28"/>
        </w:rPr>
        <w:t xml:space="preserve">trau dồi kiến thức và </w:t>
      </w:r>
      <w:r>
        <w:rPr>
          <w:rFonts w:ascii="Times New Roman" w:eastAsia="Times New Roman" w:hAnsi="Times New Roman" w:cs="Times New Roman"/>
          <w:color w:val="001A33"/>
          <w:sz w:val="28"/>
          <w:szCs w:val="28"/>
        </w:rPr>
        <w:t xml:space="preserve">học hỏi </w:t>
      </w:r>
      <w:r w:rsidR="000E119B" w:rsidRPr="00D710A6">
        <w:rPr>
          <w:rFonts w:ascii="Times New Roman" w:eastAsia="Times New Roman" w:hAnsi="Times New Roman" w:cs="Times New Roman"/>
          <w:color w:val="001A33"/>
          <w:sz w:val="28"/>
          <w:szCs w:val="28"/>
        </w:rPr>
        <w:t>kinh nghiệm</w:t>
      </w:r>
      <w:r>
        <w:rPr>
          <w:rFonts w:ascii="Times New Roman" w:eastAsia="Times New Roman" w:hAnsi="Times New Roman" w:cs="Times New Roman"/>
          <w:color w:val="001A33"/>
          <w:sz w:val="28"/>
          <w:szCs w:val="28"/>
        </w:rPr>
        <w:t>, cán bộ và nhân viên</w:t>
      </w:r>
      <w:r w:rsidRPr="00D710A6">
        <w:rPr>
          <w:rFonts w:ascii="Times New Roman" w:eastAsia="Times New Roman" w:hAnsi="Times New Roman" w:cs="Times New Roman"/>
          <w:color w:val="001A33"/>
          <w:sz w:val="28"/>
          <w:szCs w:val="28"/>
        </w:rPr>
        <w:t xml:space="preserve"> Trung tâm tích cực ứng dụng phần mềm, CNTT trong xử lý công việc cũng như công </w:t>
      </w:r>
      <w:r w:rsidRPr="00D710A6">
        <w:rPr>
          <w:rFonts w:ascii="Times New Roman" w:eastAsia="Times New Roman" w:hAnsi="Times New Roman" w:cs="Times New Roman"/>
          <w:color w:val="001A33"/>
          <w:sz w:val="28"/>
          <w:szCs w:val="28"/>
        </w:rPr>
        <w:lastRenderedPageBreak/>
        <w:t xml:space="preserve">tác truyền thông của nhà trường. </w:t>
      </w:r>
      <w:r>
        <w:rPr>
          <w:rFonts w:ascii="Times New Roman" w:eastAsia="Times New Roman" w:hAnsi="Times New Roman" w:cs="Times New Roman"/>
          <w:color w:val="001A33"/>
          <w:sz w:val="28"/>
          <w:szCs w:val="28"/>
        </w:rPr>
        <w:t xml:space="preserve">nhằm </w:t>
      </w:r>
      <w:r w:rsidR="000E119B" w:rsidRPr="00D710A6">
        <w:rPr>
          <w:rFonts w:ascii="Times New Roman" w:eastAsia="Times New Roman" w:hAnsi="Times New Roman" w:cs="Times New Roman"/>
          <w:color w:val="001A33"/>
          <w:sz w:val="28"/>
          <w:szCs w:val="28"/>
        </w:rPr>
        <w:t xml:space="preserve">phát triển Trung tâm Điều hành và Quản lý dữ liệu đáp ứng </w:t>
      </w:r>
      <w:r w:rsidR="00BE2143">
        <w:rPr>
          <w:rFonts w:ascii="Times New Roman" w:eastAsia="Times New Roman" w:hAnsi="Times New Roman" w:cs="Times New Roman"/>
          <w:color w:val="001A33"/>
          <w:sz w:val="28"/>
          <w:szCs w:val="28"/>
        </w:rPr>
        <w:t xml:space="preserve">mục tiêu phát triển </w:t>
      </w:r>
      <w:r w:rsidR="000E119B" w:rsidRPr="00D710A6">
        <w:rPr>
          <w:rFonts w:ascii="Times New Roman" w:eastAsia="Times New Roman" w:hAnsi="Times New Roman" w:cs="Times New Roman"/>
          <w:color w:val="001A33"/>
          <w:sz w:val="28"/>
          <w:szCs w:val="28"/>
        </w:rPr>
        <w:t xml:space="preserve">của Nhà trường và xu thế hiện nay. </w:t>
      </w:r>
    </w:p>
    <w:p w14:paraId="405EFC30" w14:textId="77777777" w:rsidR="002276E9" w:rsidRPr="00D710A6" w:rsidRDefault="00D710A6" w:rsidP="00AC615F">
      <w:pPr>
        <w:shd w:val="clear" w:color="auto" w:fill="FFFFFF"/>
        <w:spacing w:after="0" w:line="276" w:lineRule="auto"/>
        <w:jc w:val="both"/>
        <w:rPr>
          <w:rFonts w:ascii="Times New Roman" w:eastAsia="Times New Roman" w:hAnsi="Times New Roman" w:cs="Times New Roman"/>
          <w:color w:val="001A33"/>
          <w:sz w:val="28"/>
          <w:szCs w:val="28"/>
        </w:rPr>
      </w:pPr>
      <w:r w:rsidRPr="00D710A6">
        <w:rPr>
          <w:rFonts w:ascii="Times New Roman" w:eastAsia="Times New Roman" w:hAnsi="Times New Roman" w:cs="Times New Roman"/>
          <w:b/>
          <w:color w:val="001A33"/>
          <w:sz w:val="28"/>
          <w:szCs w:val="28"/>
        </w:rPr>
        <w:t>2.</w:t>
      </w:r>
      <w:r w:rsidR="000E119B" w:rsidRPr="00D710A6">
        <w:rPr>
          <w:rFonts w:ascii="Times New Roman" w:eastAsia="Times New Roman" w:hAnsi="Times New Roman" w:cs="Times New Roman"/>
          <w:b/>
          <w:color w:val="001A33"/>
          <w:sz w:val="28"/>
          <w:szCs w:val="28"/>
        </w:rPr>
        <w:t>2. Hệ thống hạ tầng CNTT</w:t>
      </w:r>
      <w:r w:rsidR="000E119B" w:rsidRPr="00D710A6">
        <w:rPr>
          <w:rFonts w:ascii="Times New Roman" w:eastAsia="Times New Roman" w:hAnsi="Times New Roman" w:cs="Times New Roman"/>
          <w:color w:val="001A33"/>
          <w:sz w:val="28"/>
          <w:szCs w:val="28"/>
        </w:rPr>
        <w:t xml:space="preserve">: </w:t>
      </w:r>
    </w:p>
    <w:p w14:paraId="7FD7DB23" w14:textId="409B5341" w:rsidR="007D558F" w:rsidRDefault="007D558F" w:rsidP="00AC615F">
      <w:pPr>
        <w:spacing w:after="0" w:line="276" w:lineRule="auto"/>
        <w:ind w:firstLine="709"/>
        <w:jc w:val="both"/>
        <w:rPr>
          <w:rFonts w:ascii="Times New Roman" w:hAnsi="Times New Roman"/>
          <w:sz w:val="28"/>
          <w:szCs w:val="28"/>
        </w:rPr>
      </w:pPr>
      <w:r w:rsidRPr="002A527E">
        <w:rPr>
          <w:rFonts w:ascii="Times New Roman" w:hAnsi="Times New Roman"/>
          <w:sz w:val="28"/>
          <w:szCs w:val="28"/>
        </w:rPr>
        <w:t xml:space="preserve">Toàn bộ hệ thống mạng </w:t>
      </w:r>
      <w:r w:rsidR="00824817">
        <w:rPr>
          <w:rFonts w:ascii="Times New Roman" w:hAnsi="Times New Roman"/>
          <w:sz w:val="28"/>
          <w:szCs w:val="28"/>
        </w:rPr>
        <w:t xml:space="preserve">nội bộ </w:t>
      </w:r>
      <w:r w:rsidRPr="002A527E">
        <w:rPr>
          <w:rFonts w:ascii="Times New Roman" w:hAnsi="Times New Roman"/>
          <w:sz w:val="28"/>
          <w:szCs w:val="28"/>
        </w:rPr>
        <w:t>của Nhà trường đã kết nối với nhau bằng đường cáp quang trục chính</w:t>
      </w:r>
      <w:r>
        <w:rPr>
          <w:rFonts w:ascii="Times New Roman" w:hAnsi="Times New Roman"/>
          <w:sz w:val="28"/>
          <w:szCs w:val="28"/>
        </w:rPr>
        <w:t xml:space="preserve"> (băng thông 01Gb), </w:t>
      </w:r>
      <w:r w:rsidRPr="002A527E">
        <w:rPr>
          <w:rFonts w:ascii="Times New Roman" w:hAnsi="Times New Roman"/>
          <w:sz w:val="28"/>
          <w:szCs w:val="28"/>
        </w:rPr>
        <w:t>và được tập trung xử lý tại Trung tâm Điều hành và Quản lý dữ liệu của Trường.</w:t>
      </w:r>
      <w:r>
        <w:rPr>
          <w:rFonts w:ascii="Times New Roman" w:hAnsi="Times New Roman"/>
          <w:sz w:val="28"/>
          <w:szCs w:val="28"/>
        </w:rPr>
        <w:t xml:space="preserve"> Phục vụ được các nhu cầu kết nối và truy xuất </w:t>
      </w:r>
      <w:r w:rsidRPr="00FD0FC2">
        <w:rPr>
          <w:rFonts w:ascii="Times New Roman" w:hAnsi="Times New Roman" w:cs="Times New Roman"/>
          <w:sz w:val="28"/>
          <w:szCs w:val="28"/>
        </w:rPr>
        <w:t xml:space="preserve">dữ liệu của </w:t>
      </w:r>
      <w:r w:rsidR="00824817" w:rsidRPr="00FD0FC2">
        <w:rPr>
          <w:rFonts w:ascii="Times New Roman" w:hAnsi="Times New Roman" w:cs="Times New Roman"/>
          <w:bCs/>
          <w:iCs/>
          <w:sz w:val="28"/>
          <w:szCs w:val="28"/>
        </w:rPr>
        <w:t xml:space="preserve">cán bộ - Giảng viên – Nhân viên (CB-GV-NV) và Sinh viên (SV). </w:t>
      </w:r>
      <w:r w:rsidRPr="00FD0FC2">
        <w:rPr>
          <w:rFonts w:ascii="Times New Roman" w:hAnsi="Times New Roman"/>
          <w:sz w:val="28"/>
          <w:szCs w:val="28"/>
        </w:rPr>
        <w:t xml:space="preserve">Dữ </w:t>
      </w:r>
      <w:r w:rsidRPr="002A527E">
        <w:rPr>
          <w:rFonts w:ascii="Times New Roman" w:hAnsi="Times New Roman"/>
          <w:sz w:val="28"/>
          <w:szCs w:val="28"/>
        </w:rPr>
        <w:t>liệ</w:t>
      </w:r>
      <w:r>
        <w:rPr>
          <w:rFonts w:ascii="Times New Roman" w:hAnsi="Times New Roman"/>
          <w:sz w:val="28"/>
          <w:szCs w:val="28"/>
        </w:rPr>
        <w:t xml:space="preserve">u </w:t>
      </w:r>
      <w:r w:rsidRPr="002A527E">
        <w:rPr>
          <w:rFonts w:ascii="Times New Roman" w:hAnsi="Times New Roman"/>
          <w:sz w:val="28"/>
          <w:szCs w:val="28"/>
        </w:rPr>
        <w:t>tập trung đáp ứng cho việc quản lý và lập các báo cáo nhanh chóng và hiệu quả, đồng thời phân vùng hư hỏng, khắc phục xự cố thuận tiện.</w:t>
      </w:r>
      <w:r w:rsidR="00BE2143">
        <w:rPr>
          <w:rFonts w:ascii="Times New Roman" w:hAnsi="Times New Roman"/>
          <w:sz w:val="28"/>
          <w:szCs w:val="28"/>
        </w:rPr>
        <w:t xml:space="preserve"> </w:t>
      </w:r>
      <w:r w:rsidRPr="002A527E">
        <w:rPr>
          <w:rFonts w:ascii="Times New Roman" w:hAnsi="Times New Roman"/>
          <w:sz w:val="28"/>
          <w:szCs w:val="28"/>
        </w:rPr>
        <w:t>Khả năng nâng cấp và mở rộng rất linh hoạt</w:t>
      </w:r>
      <w:r>
        <w:rPr>
          <w:rFonts w:ascii="Times New Roman" w:hAnsi="Times New Roman"/>
          <w:sz w:val="28"/>
          <w:szCs w:val="28"/>
        </w:rPr>
        <w:t>.</w:t>
      </w:r>
    </w:p>
    <w:p w14:paraId="16FED1F7" w14:textId="2BD2AD35" w:rsidR="007D558F" w:rsidRPr="002A527E" w:rsidRDefault="007D558F" w:rsidP="00AC615F">
      <w:pPr>
        <w:spacing w:after="0" w:line="276" w:lineRule="auto"/>
        <w:ind w:firstLine="709"/>
        <w:jc w:val="both"/>
        <w:rPr>
          <w:rFonts w:ascii="Times New Roman" w:hAnsi="Times New Roman"/>
          <w:sz w:val="28"/>
          <w:szCs w:val="28"/>
        </w:rPr>
      </w:pPr>
      <w:r>
        <w:rPr>
          <w:rFonts w:ascii="Times New Roman" w:hAnsi="Times New Roman"/>
          <w:sz w:val="28"/>
          <w:szCs w:val="28"/>
        </w:rPr>
        <w:t xml:space="preserve">Tuy nhiên, với số lượng cán bộ giáo viên – nhân viên hiện nay của Nhà trường là </w:t>
      </w:r>
      <w:r w:rsidR="00BE2143">
        <w:rPr>
          <w:rFonts w:ascii="Times New Roman" w:hAnsi="Times New Roman"/>
          <w:sz w:val="28"/>
          <w:szCs w:val="28"/>
        </w:rPr>
        <w:t>hơn 3</w:t>
      </w:r>
      <w:r>
        <w:rPr>
          <w:rFonts w:ascii="Times New Roman" w:hAnsi="Times New Roman"/>
          <w:sz w:val="28"/>
          <w:szCs w:val="28"/>
        </w:rPr>
        <w:t>00 người và hơn 15.000 sinh viên và sẽ còn phát triển trong tương lai</w:t>
      </w:r>
      <w:r w:rsidR="00BE2143">
        <w:rPr>
          <w:rFonts w:ascii="Times New Roman" w:hAnsi="Times New Roman"/>
          <w:sz w:val="28"/>
          <w:szCs w:val="28"/>
        </w:rPr>
        <w:t xml:space="preserve">, </w:t>
      </w:r>
      <w:r>
        <w:rPr>
          <w:rFonts w:ascii="Times New Roman" w:hAnsi="Times New Roman"/>
          <w:sz w:val="28"/>
          <w:szCs w:val="28"/>
        </w:rPr>
        <w:t>bên cạnh việc phát triển về dữ liệu, ứng dụng CNTT thì việc an toàn thông tin và đảm bảo cho Trung tâm hoạt động 24/24 và thời gian gián đoạn</w:t>
      </w:r>
      <w:r w:rsidRPr="003E669C">
        <w:rPr>
          <w:rFonts w:ascii="Times New Roman" w:hAnsi="Times New Roman"/>
          <w:sz w:val="28"/>
          <w:szCs w:val="28"/>
        </w:rPr>
        <w:t xml:space="preserve"> </w:t>
      </w:r>
      <w:r>
        <w:rPr>
          <w:rFonts w:ascii="Times New Roman" w:hAnsi="Times New Roman"/>
          <w:sz w:val="28"/>
          <w:szCs w:val="28"/>
        </w:rPr>
        <w:t>hoạt động của Trung tâm cần được quan tâm nhiều hơn để đem lại hiệu quả và tiết kiệm chi phí khi mở rộng, nâng cấp và sửa chửa.</w:t>
      </w:r>
    </w:p>
    <w:p w14:paraId="176DE9D1" w14:textId="77777777" w:rsidR="002276E9" w:rsidRPr="00D710A6" w:rsidRDefault="00D710A6" w:rsidP="00AC615F">
      <w:pPr>
        <w:shd w:val="clear" w:color="auto" w:fill="FFFFFF"/>
        <w:spacing w:after="0" w:line="276" w:lineRule="auto"/>
        <w:jc w:val="both"/>
        <w:rPr>
          <w:rFonts w:ascii="Times New Roman" w:eastAsia="Times New Roman" w:hAnsi="Times New Roman" w:cs="Times New Roman"/>
          <w:color w:val="001A33"/>
          <w:sz w:val="28"/>
          <w:szCs w:val="28"/>
        </w:rPr>
      </w:pPr>
      <w:r w:rsidRPr="00D710A6">
        <w:rPr>
          <w:rFonts w:ascii="Times New Roman" w:eastAsia="Times New Roman" w:hAnsi="Times New Roman" w:cs="Times New Roman"/>
          <w:b/>
          <w:color w:val="001A33"/>
          <w:sz w:val="28"/>
          <w:szCs w:val="28"/>
        </w:rPr>
        <w:t>2.</w:t>
      </w:r>
      <w:r w:rsidR="000E119B" w:rsidRPr="00D710A6">
        <w:rPr>
          <w:rFonts w:ascii="Times New Roman" w:eastAsia="Times New Roman" w:hAnsi="Times New Roman" w:cs="Times New Roman"/>
          <w:b/>
          <w:color w:val="001A33"/>
          <w:sz w:val="28"/>
          <w:szCs w:val="28"/>
        </w:rPr>
        <w:t>3. Công tác truyền thông:</w:t>
      </w:r>
      <w:r w:rsidR="000E119B" w:rsidRPr="00D710A6">
        <w:rPr>
          <w:rFonts w:ascii="Times New Roman" w:eastAsia="Times New Roman" w:hAnsi="Times New Roman" w:cs="Times New Roman"/>
          <w:color w:val="001A33"/>
          <w:sz w:val="28"/>
          <w:szCs w:val="28"/>
        </w:rPr>
        <w:t xml:space="preserve"> </w:t>
      </w:r>
    </w:p>
    <w:p w14:paraId="6EAFAC0C" w14:textId="21D5C739" w:rsidR="000E119B" w:rsidRPr="00D710A6" w:rsidRDefault="000E119B" w:rsidP="00AC615F">
      <w:pPr>
        <w:shd w:val="clear" w:color="auto" w:fill="FFFFFF"/>
        <w:spacing w:after="0" w:line="276" w:lineRule="auto"/>
        <w:ind w:firstLine="720"/>
        <w:jc w:val="both"/>
        <w:rPr>
          <w:rFonts w:ascii="Times New Roman" w:eastAsia="Times New Roman" w:hAnsi="Times New Roman" w:cs="Times New Roman"/>
          <w:color w:val="001A33"/>
          <w:sz w:val="28"/>
          <w:szCs w:val="28"/>
        </w:rPr>
      </w:pPr>
      <w:r w:rsidRPr="00D710A6">
        <w:rPr>
          <w:rFonts w:ascii="Times New Roman" w:eastAsia="Times New Roman" w:hAnsi="Times New Roman" w:cs="Times New Roman"/>
          <w:color w:val="001A33"/>
          <w:sz w:val="28"/>
          <w:szCs w:val="28"/>
        </w:rPr>
        <w:t>Cùng với việc tăng cường ứng dụng Công nghệ thông tin trong quản lý, dạy và học những năm gần đây công tác truyền thông của nhà trường được nâng cao chất lượng, hiệu quả công tác truyền thông, đẩy mạnh từ việc tận dụng lợi thế của CNTT để bắt kịp với xu thế thời đại</w:t>
      </w:r>
      <w:r w:rsidR="00824817">
        <w:rPr>
          <w:rFonts w:ascii="Times New Roman" w:eastAsia="Times New Roman" w:hAnsi="Times New Roman" w:cs="Times New Roman"/>
          <w:color w:val="001A33"/>
          <w:sz w:val="28"/>
          <w:szCs w:val="28"/>
        </w:rPr>
        <w:t>.</w:t>
      </w:r>
    </w:p>
    <w:p w14:paraId="6468403E" w14:textId="1202250F" w:rsidR="000E119B" w:rsidRDefault="000E119B" w:rsidP="00AC615F">
      <w:pPr>
        <w:spacing w:after="0" w:line="276" w:lineRule="auto"/>
        <w:ind w:firstLine="720"/>
        <w:jc w:val="both"/>
        <w:rPr>
          <w:rFonts w:ascii="Times New Roman" w:hAnsi="Times New Roman" w:cs="Times New Roman"/>
          <w:color w:val="001A33"/>
          <w:sz w:val="28"/>
          <w:szCs w:val="28"/>
          <w:shd w:val="clear" w:color="auto" w:fill="FFFFFF"/>
        </w:rPr>
      </w:pPr>
      <w:r w:rsidRPr="00D710A6">
        <w:rPr>
          <w:rFonts w:ascii="Times New Roman" w:hAnsi="Times New Roman" w:cs="Times New Roman"/>
          <w:color w:val="001A33"/>
          <w:sz w:val="28"/>
          <w:szCs w:val="28"/>
          <w:shd w:val="clear" w:color="auto" w:fill="FFFFFF"/>
        </w:rPr>
        <w:t xml:space="preserve">Trong thời gian qua, </w:t>
      </w:r>
      <w:r w:rsidR="00BE2143">
        <w:rPr>
          <w:rFonts w:ascii="Times New Roman" w:hAnsi="Times New Roman" w:cs="Times New Roman"/>
          <w:color w:val="001A33"/>
          <w:sz w:val="28"/>
          <w:szCs w:val="28"/>
          <w:shd w:val="clear" w:color="auto" w:fill="FFFFFF"/>
        </w:rPr>
        <w:t>N</w:t>
      </w:r>
      <w:r w:rsidRPr="00D710A6">
        <w:rPr>
          <w:rFonts w:ascii="Times New Roman" w:hAnsi="Times New Roman" w:cs="Times New Roman"/>
          <w:color w:val="001A33"/>
          <w:sz w:val="28"/>
          <w:szCs w:val="28"/>
          <w:shd w:val="clear" w:color="auto" w:fill="FFFFFF"/>
        </w:rPr>
        <w:t xml:space="preserve">hà trường đã có nhiều </w:t>
      </w:r>
      <w:r w:rsidR="00BE2143">
        <w:rPr>
          <w:rFonts w:ascii="Times New Roman" w:hAnsi="Times New Roman" w:cs="Times New Roman"/>
          <w:color w:val="001A33"/>
          <w:sz w:val="28"/>
          <w:szCs w:val="28"/>
          <w:shd w:val="clear" w:color="auto" w:fill="FFFFFF"/>
        </w:rPr>
        <w:t>chuyển biến</w:t>
      </w:r>
      <w:r w:rsidRPr="00D710A6">
        <w:rPr>
          <w:rFonts w:ascii="Times New Roman" w:hAnsi="Times New Roman" w:cs="Times New Roman"/>
          <w:color w:val="001A33"/>
          <w:sz w:val="28"/>
          <w:szCs w:val="28"/>
          <w:shd w:val="clear" w:color="auto" w:fill="FFFFFF"/>
        </w:rPr>
        <w:t xml:space="preserve"> tích cực trong việc đăng tải thông tin, bài viết về hoạt động giáo dục của trường để đảm bảo tính công khai, minh bạch, giúp cha mẹ học sinh và xã hội hiểu rõ hơn về sự nỗ lực và thành tựu của nhà trường. Công tác truyền thông </w:t>
      </w:r>
      <w:r w:rsidR="00824817">
        <w:rPr>
          <w:rFonts w:ascii="Times New Roman" w:hAnsi="Times New Roman" w:cs="Times New Roman"/>
          <w:color w:val="001A33"/>
          <w:sz w:val="28"/>
          <w:szCs w:val="28"/>
          <w:shd w:val="clear" w:color="auto" w:fill="FFFFFF"/>
        </w:rPr>
        <w:t xml:space="preserve">trên </w:t>
      </w:r>
      <w:r w:rsidRPr="00D710A6">
        <w:rPr>
          <w:rFonts w:ascii="Times New Roman" w:hAnsi="Times New Roman" w:cs="Times New Roman"/>
          <w:color w:val="001A33"/>
          <w:sz w:val="28"/>
          <w:szCs w:val="28"/>
          <w:shd w:val="clear" w:color="auto" w:fill="FFFFFF"/>
        </w:rPr>
        <w:t>c</w:t>
      </w:r>
      <w:r w:rsidR="00BE2143">
        <w:rPr>
          <w:rFonts w:ascii="Times New Roman" w:hAnsi="Times New Roman" w:cs="Times New Roman"/>
          <w:color w:val="001A33"/>
          <w:sz w:val="28"/>
          <w:szCs w:val="28"/>
          <w:shd w:val="clear" w:color="auto" w:fill="FFFFFF"/>
        </w:rPr>
        <w:t>ổ</w:t>
      </w:r>
      <w:r w:rsidRPr="00D710A6">
        <w:rPr>
          <w:rFonts w:ascii="Times New Roman" w:hAnsi="Times New Roman" w:cs="Times New Roman"/>
          <w:color w:val="001A33"/>
          <w:sz w:val="28"/>
          <w:szCs w:val="28"/>
          <w:shd w:val="clear" w:color="auto" w:fill="FFFFFF"/>
        </w:rPr>
        <w:t xml:space="preserve">ng thông tin điện tử </w:t>
      </w:r>
      <w:r w:rsidR="00BE2143">
        <w:rPr>
          <w:rFonts w:ascii="Times New Roman" w:hAnsi="Times New Roman" w:cs="Times New Roman"/>
          <w:color w:val="001A33"/>
          <w:sz w:val="28"/>
          <w:szCs w:val="28"/>
          <w:shd w:val="clear" w:color="auto" w:fill="FFFFFF"/>
        </w:rPr>
        <w:t xml:space="preserve">và các hệ thống mạng xã hội </w:t>
      </w:r>
      <w:r w:rsidRPr="00D710A6">
        <w:rPr>
          <w:rFonts w:ascii="Times New Roman" w:hAnsi="Times New Roman" w:cs="Times New Roman"/>
          <w:color w:val="001A33"/>
          <w:sz w:val="28"/>
          <w:szCs w:val="28"/>
          <w:shd w:val="clear" w:color="auto" w:fill="FFFFFF"/>
        </w:rPr>
        <w:t xml:space="preserve">đã được chú trọng hơn. Đặc biệt là tận dụng trang mạng xã hội để quảng bá hình ảnh, xây dựng thương hiệu, tạo uy tín </w:t>
      </w:r>
      <w:r w:rsidR="00824817">
        <w:rPr>
          <w:rFonts w:ascii="Times New Roman" w:hAnsi="Times New Roman" w:cs="Times New Roman"/>
          <w:color w:val="001A33"/>
          <w:sz w:val="28"/>
          <w:szCs w:val="28"/>
          <w:shd w:val="clear" w:color="auto" w:fill="FFFFFF"/>
        </w:rPr>
        <w:t xml:space="preserve">tốt đẹp trong xã hội </w:t>
      </w:r>
      <w:r w:rsidRPr="00D710A6">
        <w:rPr>
          <w:rFonts w:ascii="Times New Roman" w:hAnsi="Times New Roman" w:cs="Times New Roman"/>
          <w:color w:val="001A33"/>
          <w:sz w:val="28"/>
          <w:szCs w:val="28"/>
          <w:shd w:val="clear" w:color="auto" w:fill="FFFFFF"/>
        </w:rPr>
        <w:t xml:space="preserve">và niềm tin với </w:t>
      </w:r>
      <w:r w:rsidR="00BE2143">
        <w:rPr>
          <w:rFonts w:ascii="Times New Roman" w:hAnsi="Times New Roman" w:cs="Times New Roman"/>
          <w:color w:val="001A33"/>
          <w:sz w:val="28"/>
          <w:szCs w:val="28"/>
          <w:shd w:val="clear" w:color="auto" w:fill="FFFFFF"/>
        </w:rPr>
        <w:t>phụ huynh sinh viên</w:t>
      </w:r>
      <w:r w:rsidR="00824817">
        <w:rPr>
          <w:rFonts w:ascii="Times New Roman" w:hAnsi="Times New Roman" w:cs="Times New Roman"/>
          <w:color w:val="001A33"/>
          <w:sz w:val="28"/>
          <w:szCs w:val="28"/>
          <w:shd w:val="clear" w:color="auto" w:fill="FFFFFF"/>
        </w:rPr>
        <w:t xml:space="preserve"> dành cho Nhà trường</w:t>
      </w:r>
    </w:p>
    <w:p w14:paraId="09AD66BB" w14:textId="203B2462" w:rsidR="006F680F" w:rsidRPr="006F680F" w:rsidRDefault="006F680F" w:rsidP="00AC615F">
      <w:pPr>
        <w:spacing w:after="0" w:line="276" w:lineRule="auto"/>
        <w:jc w:val="both"/>
        <w:rPr>
          <w:rFonts w:ascii="Times New Roman" w:hAnsi="Times New Roman" w:cs="Times New Roman"/>
          <w:b/>
          <w:bCs/>
          <w:color w:val="001A33"/>
          <w:sz w:val="28"/>
          <w:szCs w:val="28"/>
          <w:shd w:val="clear" w:color="auto" w:fill="FFFFFF"/>
        </w:rPr>
      </w:pPr>
      <w:r w:rsidRPr="006F680F">
        <w:rPr>
          <w:rFonts w:ascii="Times New Roman" w:hAnsi="Times New Roman" w:cs="Times New Roman"/>
          <w:b/>
          <w:bCs/>
          <w:color w:val="001A33"/>
          <w:sz w:val="28"/>
          <w:szCs w:val="28"/>
          <w:shd w:val="clear" w:color="auto" w:fill="FFFFFF"/>
        </w:rPr>
        <w:t>2.4 . Dự báo nhu cầu phát triển</w:t>
      </w:r>
      <w:r w:rsidR="00824817">
        <w:rPr>
          <w:rFonts w:ascii="Times New Roman" w:hAnsi="Times New Roman" w:cs="Times New Roman"/>
          <w:b/>
          <w:bCs/>
          <w:color w:val="001A33"/>
          <w:sz w:val="28"/>
          <w:szCs w:val="28"/>
          <w:shd w:val="clear" w:color="auto" w:fill="FFFFFF"/>
        </w:rPr>
        <w:t xml:space="preserve"> về công nghệ thông tin</w:t>
      </w:r>
      <w:r w:rsidR="00FD0FC2">
        <w:rPr>
          <w:rFonts w:ascii="Times New Roman" w:hAnsi="Times New Roman" w:cs="Times New Roman"/>
          <w:b/>
          <w:bCs/>
          <w:color w:val="001A33"/>
          <w:sz w:val="28"/>
          <w:szCs w:val="28"/>
          <w:shd w:val="clear" w:color="auto" w:fill="FFFFFF"/>
        </w:rPr>
        <w:t xml:space="preserve"> và truyền thông</w:t>
      </w:r>
      <w:r w:rsidR="00650644">
        <w:rPr>
          <w:rFonts w:ascii="Times New Roman" w:hAnsi="Times New Roman" w:cs="Times New Roman"/>
          <w:b/>
          <w:bCs/>
          <w:color w:val="001A33"/>
          <w:sz w:val="28"/>
          <w:szCs w:val="28"/>
          <w:shd w:val="clear" w:color="auto" w:fill="FFFFFF"/>
        </w:rPr>
        <w:t xml:space="preserve"> của Nhà trường</w:t>
      </w:r>
      <w:r w:rsidR="00824817">
        <w:rPr>
          <w:rFonts w:ascii="Times New Roman" w:hAnsi="Times New Roman" w:cs="Times New Roman"/>
          <w:b/>
          <w:bCs/>
          <w:color w:val="001A33"/>
          <w:sz w:val="28"/>
          <w:szCs w:val="28"/>
          <w:shd w:val="clear" w:color="auto" w:fill="FFFFFF"/>
        </w:rPr>
        <w:t xml:space="preserve">: </w:t>
      </w:r>
    </w:p>
    <w:p w14:paraId="5A03D774" w14:textId="76AEBC3B" w:rsidR="007D558F" w:rsidRDefault="007D558F" w:rsidP="00AC615F">
      <w:pPr>
        <w:spacing w:after="0" w:line="276" w:lineRule="auto"/>
        <w:ind w:firstLine="709"/>
        <w:jc w:val="both"/>
        <w:rPr>
          <w:rFonts w:ascii="Times New Roman" w:hAnsi="Times New Roman"/>
          <w:sz w:val="28"/>
          <w:szCs w:val="28"/>
        </w:rPr>
      </w:pPr>
      <w:r w:rsidRPr="002A527E">
        <w:rPr>
          <w:rFonts w:ascii="Times New Roman" w:hAnsi="Times New Roman"/>
          <w:sz w:val="28"/>
          <w:szCs w:val="28"/>
        </w:rPr>
        <w:t xml:space="preserve">Sau khi đi vào vận hành Trung tâm dữ liệu đã đem đến rất nhiều kết quả khả quan, hỗ trợ tốt cho công tác quản lý </w:t>
      </w:r>
      <w:r w:rsidR="00BE2143">
        <w:rPr>
          <w:rFonts w:ascii="Times New Roman" w:hAnsi="Times New Roman"/>
          <w:sz w:val="28"/>
          <w:szCs w:val="28"/>
        </w:rPr>
        <w:t xml:space="preserve">và truyền thông </w:t>
      </w:r>
      <w:r w:rsidRPr="002A527E">
        <w:rPr>
          <w:rFonts w:ascii="Times New Roman" w:hAnsi="Times New Roman"/>
          <w:sz w:val="28"/>
          <w:szCs w:val="28"/>
        </w:rPr>
        <w:t xml:space="preserve">của Nhà trường, Tuy nhiên để phát triển và đón đầu trong xu thế công nghệ ngày càng phát triển thì cần phải tập trung đẩy mạnh hơn nữa. </w:t>
      </w:r>
      <w:r w:rsidR="00824817">
        <w:rPr>
          <w:rFonts w:ascii="Times New Roman" w:hAnsi="Times New Roman"/>
          <w:sz w:val="28"/>
          <w:szCs w:val="28"/>
        </w:rPr>
        <w:t xml:space="preserve">Căn cứ vào </w:t>
      </w:r>
      <w:r w:rsidR="00793470" w:rsidRPr="00945408">
        <w:rPr>
          <w:rFonts w:ascii="Times New Roman" w:hAnsi="Times New Roman" w:cs="Times New Roman"/>
          <w:bCs/>
          <w:sz w:val="28"/>
          <w:szCs w:val="28"/>
        </w:rPr>
        <w:t>Quyết định số 122/QĐ-LTT-TC ngày 08/02/2021 </w:t>
      </w:r>
      <w:r w:rsidR="00793470">
        <w:rPr>
          <w:rFonts w:ascii="Times New Roman" w:hAnsi="Times New Roman"/>
          <w:bCs/>
          <w:sz w:val="28"/>
          <w:szCs w:val="28"/>
        </w:rPr>
        <w:t>của Trường Cao đẳng Lý Tự Trọng Tp.HCM về</w:t>
      </w:r>
      <w:r w:rsidR="00793470" w:rsidRPr="00945408">
        <w:rPr>
          <w:rFonts w:ascii="Times New Roman" w:hAnsi="Times New Roman" w:cs="Times New Roman"/>
          <w:bCs/>
          <w:sz w:val="28"/>
          <w:szCs w:val="28"/>
        </w:rPr>
        <w:t xml:space="preserve"> </w:t>
      </w:r>
      <w:r w:rsidR="00793470">
        <w:rPr>
          <w:rFonts w:ascii="Times New Roman" w:hAnsi="Times New Roman" w:cs="Times New Roman"/>
          <w:bCs/>
          <w:sz w:val="28"/>
          <w:szCs w:val="28"/>
        </w:rPr>
        <w:t>k</w:t>
      </w:r>
      <w:r w:rsidR="00793470" w:rsidRPr="00945408">
        <w:rPr>
          <w:rFonts w:ascii="Times New Roman" w:hAnsi="Times New Roman" w:cs="Times New Roman"/>
          <w:bCs/>
          <w:sz w:val="28"/>
          <w:szCs w:val="28"/>
        </w:rPr>
        <w:t xml:space="preserve">ế hoạch chiến lược phát triển Trường Cao đẳng Lý Tự Trọng TP. Hồ Chí Minh Giai đoạn 2021 - 2025, tầm </w:t>
      </w:r>
      <w:r w:rsidR="00793470" w:rsidRPr="00945408">
        <w:rPr>
          <w:rFonts w:ascii="Times New Roman" w:hAnsi="Times New Roman" w:cs="Times New Roman"/>
          <w:bCs/>
          <w:sz w:val="28"/>
          <w:szCs w:val="28"/>
        </w:rPr>
        <w:lastRenderedPageBreak/>
        <w:t>nhìn đến năm 2030</w:t>
      </w:r>
      <w:r w:rsidR="00793470">
        <w:rPr>
          <w:rFonts w:ascii="Times New Roman" w:hAnsi="Times New Roman" w:cs="Times New Roman"/>
          <w:bCs/>
          <w:sz w:val="28"/>
          <w:szCs w:val="28"/>
        </w:rPr>
        <w:t xml:space="preserve"> và </w:t>
      </w:r>
      <w:r w:rsidR="00793470">
        <w:rPr>
          <w:rFonts w:ascii="Times New Roman" w:hAnsi="Times New Roman"/>
          <w:sz w:val="28"/>
          <w:szCs w:val="28"/>
        </w:rPr>
        <w:t xml:space="preserve">thực trạng </w:t>
      </w:r>
      <w:r w:rsidRPr="002A527E">
        <w:rPr>
          <w:rFonts w:ascii="Times New Roman" w:hAnsi="Times New Roman"/>
          <w:sz w:val="28"/>
          <w:szCs w:val="28"/>
        </w:rPr>
        <w:t>thì</w:t>
      </w:r>
      <w:r>
        <w:rPr>
          <w:rFonts w:ascii="Times New Roman" w:hAnsi="Times New Roman"/>
          <w:sz w:val="28"/>
          <w:szCs w:val="28"/>
        </w:rPr>
        <w:t xml:space="preserve"> một số nhu cầu ứng dụng CNTT trong nhà trường trong thời gian sắp tới </w:t>
      </w:r>
      <w:r w:rsidR="00793470">
        <w:rPr>
          <w:rFonts w:ascii="Times New Roman" w:hAnsi="Times New Roman"/>
          <w:sz w:val="28"/>
          <w:szCs w:val="28"/>
        </w:rPr>
        <w:t xml:space="preserve">được phân thành </w:t>
      </w:r>
      <w:r>
        <w:rPr>
          <w:rFonts w:ascii="Times New Roman" w:hAnsi="Times New Roman"/>
          <w:sz w:val="28"/>
          <w:szCs w:val="28"/>
        </w:rPr>
        <w:t xml:space="preserve">các nhóm chính </w:t>
      </w:r>
      <w:r w:rsidR="00793470">
        <w:rPr>
          <w:rFonts w:ascii="Times New Roman" w:hAnsi="Times New Roman"/>
          <w:sz w:val="28"/>
          <w:szCs w:val="28"/>
        </w:rPr>
        <w:t xml:space="preserve">như </w:t>
      </w:r>
      <w:r>
        <w:rPr>
          <w:rFonts w:ascii="Times New Roman" w:hAnsi="Times New Roman"/>
          <w:sz w:val="28"/>
          <w:szCs w:val="28"/>
        </w:rPr>
        <w:t>sau:</w:t>
      </w:r>
    </w:p>
    <w:p w14:paraId="606D5328" w14:textId="5B4BFCC0" w:rsidR="007D558F" w:rsidRPr="00793470" w:rsidRDefault="00793470" w:rsidP="00AC615F">
      <w:pPr>
        <w:spacing w:after="0" w:line="276" w:lineRule="auto"/>
        <w:ind w:firstLine="709"/>
        <w:jc w:val="both"/>
        <w:rPr>
          <w:rFonts w:ascii="Times New Roman" w:hAnsi="Times New Roman"/>
          <w:sz w:val="28"/>
          <w:szCs w:val="28"/>
        </w:rPr>
      </w:pPr>
      <w:r>
        <w:rPr>
          <w:rFonts w:ascii="Times New Roman" w:hAnsi="Times New Roman"/>
          <w:b/>
          <w:bCs/>
          <w:sz w:val="28"/>
          <w:szCs w:val="28"/>
        </w:rPr>
        <w:t>+ Một là</w:t>
      </w:r>
      <w:r>
        <w:rPr>
          <w:rFonts w:ascii="Times New Roman" w:hAnsi="Times New Roman"/>
          <w:sz w:val="28"/>
          <w:szCs w:val="28"/>
        </w:rPr>
        <w:t xml:space="preserve"> n</w:t>
      </w:r>
      <w:r w:rsidR="007D558F" w:rsidRPr="00793470">
        <w:rPr>
          <w:rFonts w:ascii="Times New Roman" w:hAnsi="Times New Roman"/>
          <w:b/>
          <w:bCs/>
          <w:sz w:val="28"/>
          <w:szCs w:val="28"/>
        </w:rPr>
        <w:t>hu cầu ứng dụng công nghệ thông tin phục vụ công tác quản lý chỉ đạo và điều hành hoạt động của Nhà trường</w:t>
      </w:r>
      <w:r w:rsidR="007D558F" w:rsidRPr="00793470">
        <w:rPr>
          <w:rFonts w:ascii="Times New Roman" w:hAnsi="Times New Roman"/>
          <w:sz w:val="28"/>
          <w:szCs w:val="28"/>
        </w:rPr>
        <w:t>, bao gồm:</w:t>
      </w:r>
    </w:p>
    <w:p w14:paraId="19230E87" w14:textId="1974C049" w:rsidR="007D558F" w:rsidRPr="0069770B" w:rsidRDefault="007D558F" w:rsidP="00AC615F">
      <w:pPr>
        <w:pStyle w:val="NormalWeb"/>
        <w:shd w:val="clear" w:color="auto" w:fill="FFFFFF"/>
        <w:spacing w:before="0" w:beforeAutospacing="0" w:after="0" w:afterAutospacing="0" w:line="276" w:lineRule="auto"/>
        <w:ind w:firstLine="567"/>
        <w:jc w:val="both"/>
        <w:rPr>
          <w:bCs/>
          <w:iCs/>
          <w:color w:val="000000"/>
          <w:sz w:val="28"/>
          <w:szCs w:val="28"/>
        </w:rPr>
      </w:pPr>
      <w:r w:rsidRPr="0069770B">
        <w:rPr>
          <w:bCs/>
          <w:iCs/>
          <w:color w:val="000000"/>
          <w:sz w:val="28"/>
          <w:szCs w:val="28"/>
        </w:rPr>
        <w:t>Nâng cấp hệ thống quản lý văn bản và điều hành.</w:t>
      </w:r>
      <w:r w:rsidR="00AC615F">
        <w:rPr>
          <w:bCs/>
          <w:iCs/>
          <w:color w:val="000000"/>
          <w:sz w:val="28"/>
          <w:szCs w:val="28"/>
        </w:rPr>
        <w:t xml:space="preserve"> </w:t>
      </w:r>
      <w:r w:rsidRPr="0069770B">
        <w:rPr>
          <w:bCs/>
          <w:iCs/>
          <w:color w:val="000000"/>
          <w:sz w:val="28"/>
          <w:szCs w:val="28"/>
        </w:rPr>
        <w:t>Nâng cấp hệ thống quản lý nhân sự (cán bộ, công chức), tài chính – kế toán, tài sản công,...</w:t>
      </w:r>
    </w:p>
    <w:p w14:paraId="6A6C66CB" w14:textId="6714D4E3" w:rsidR="007D558F" w:rsidRPr="0069770B" w:rsidRDefault="007D558F" w:rsidP="00AC615F">
      <w:pPr>
        <w:pStyle w:val="NormalWeb"/>
        <w:shd w:val="clear" w:color="auto" w:fill="FFFFFF"/>
        <w:spacing w:before="0" w:beforeAutospacing="0" w:after="0" w:afterAutospacing="0" w:line="276" w:lineRule="auto"/>
        <w:ind w:firstLine="567"/>
        <w:jc w:val="both"/>
        <w:rPr>
          <w:bCs/>
          <w:iCs/>
          <w:color w:val="000000"/>
          <w:sz w:val="28"/>
          <w:szCs w:val="28"/>
        </w:rPr>
      </w:pPr>
      <w:r w:rsidRPr="0069770B">
        <w:rPr>
          <w:bCs/>
          <w:iCs/>
          <w:color w:val="000000"/>
          <w:sz w:val="28"/>
          <w:szCs w:val="28"/>
        </w:rPr>
        <w:t xml:space="preserve">Hệ thống quản lý, cung cấp thông tin, dữ liệu phục vụ </w:t>
      </w:r>
      <w:r w:rsidR="00824817" w:rsidRPr="00824817">
        <w:rPr>
          <w:bCs/>
          <w:iCs/>
          <w:color w:val="000000"/>
          <w:sz w:val="28"/>
          <w:szCs w:val="28"/>
        </w:rPr>
        <w:t>CB-GV-NV</w:t>
      </w:r>
      <w:r w:rsidR="00824817">
        <w:rPr>
          <w:bCs/>
          <w:iCs/>
          <w:color w:val="000000"/>
          <w:sz w:val="28"/>
          <w:szCs w:val="28"/>
        </w:rPr>
        <w:t xml:space="preserve">, SV </w:t>
      </w:r>
      <w:r>
        <w:rPr>
          <w:bCs/>
          <w:iCs/>
          <w:color w:val="000000"/>
          <w:sz w:val="28"/>
          <w:szCs w:val="28"/>
        </w:rPr>
        <w:t xml:space="preserve">và doanh nghiệp, phụ huynh </w:t>
      </w:r>
      <w:r w:rsidR="00BE2143">
        <w:rPr>
          <w:bCs/>
          <w:iCs/>
          <w:color w:val="000000"/>
          <w:sz w:val="28"/>
          <w:szCs w:val="28"/>
        </w:rPr>
        <w:t>sinh viê</w:t>
      </w:r>
      <w:r w:rsidR="006F680F">
        <w:rPr>
          <w:bCs/>
          <w:iCs/>
          <w:color w:val="000000"/>
          <w:sz w:val="28"/>
          <w:szCs w:val="28"/>
        </w:rPr>
        <w:t xml:space="preserve">n (PHSV), đồng thời </w:t>
      </w:r>
      <w:r w:rsidRPr="0069770B">
        <w:rPr>
          <w:bCs/>
          <w:iCs/>
          <w:color w:val="000000"/>
          <w:sz w:val="28"/>
          <w:szCs w:val="28"/>
        </w:rPr>
        <w:t>thực hiện công tác cải cách hành chính: hệ thống các trang thông tin điện tử, cung cấp dịch vụ hành chính công, (theo các mức độ khác nhau),….</w:t>
      </w:r>
      <w:r w:rsidR="00AC615F">
        <w:rPr>
          <w:bCs/>
          <w:iCs/>
          <w:color w:val="000000"/>
          <w:sz w:val="28"/>
          <w:szCs w:val="28"/>
        </w:rPr>
        <w:t xml:space="preserve"> </w:t>
      </w:r>
      <w:r>
        <w:rPr>
          <w:bCs/>
          <w:iCs/>
          <w:color w:val="000000"/>
          <w:sz w:val="28"/>
          <w:szCs w:val="28"/>
        </w:rPr>
        <w:t>Hệ thống Camera giám sát hiệu quả và đưa ra cảnh báo</w:t>
      </w:r>
      <w:r w:rsidR="006F680F">
        <w:rPr>
          <w:bCs/>
          <w:iCs/>
          <w:color w:val="000000"/>
          <w:sz w:val="28"/>
          <w:szCs w:val="28"/>
        </w:rPr>
        <w:t>.</w:t>
      </w:r>
    </w:p>
    <w:p w14:paraId="5BB07B25" w14:textId="5C9627C3" w:rsidR="007D558F" w:rsidRPr="0069770B" w:rsidRDefault="00793470" w:rsidP="00AC615F">
      <w:pPr>
        <w:pStyle w:val="NormalWeb"/>
        <w:shd w:val="clear" w:color="auto" w:fill="FFFFFF"/>
        <w:spacing w:before="0" w:beforeAutospacing="0" w:after="0" w:afterAutospacing="0" w:line="276" w:lineRule="auto"/>
        <w:ind w:firstLine="540"/>
        <w:jc w:val="both"/>
        <w:rPr>
          <w:bCs/>
          <w:iCs/>
          <w:color w:val="000000"/>
          <w:sz w:val="28"/>
          <w:szCs w:val="28"/>
        </w:rPr>
      </w:pPr>
      <w:r>
        <w:rPr>
          <w:b/>
          <w:bCs/>
          <w:iCs/>
          <w:color w:val="000000"/>
          <w:sz w:val="28"/>
          <w:szCs w:val="28"/>
        </w:rPr>
        <w:t>+ Hai là n</w:t>
      </w:r>
      <w:r w:rsidR="007D558F" w:rsidRPr="0069770B">
        <w:rPr>
          <w:b/>
          <w:bCs/>
          <w:iCs/>
          <w:color w:val="000000"/>
          <w:sz w:val="28"/>
          <w:szCs w:val="28"/>
        </w:rPr>
        <w:t>hu cầu ứng dụng công nghệ thông tin phục vụ công tác quản lý chuyên môn</w:t>
      </w:r>
      <w:r w:rsidR="007D558F" w:rsidRPr="0069770B">
        <w:rPr>
          <w:bCs/>
          <w:iCs/>
          <w:color w:val="000000"/>
          <w:sz w:val="28"/>
          <w:szCs w:val="28"/>
        </w:rPr>
        <w:t>, bao gồm:</w:t>
      </w:r>
      <w:r w:rsidR="007D558F">
        <w:rPr>
          <w:bCs/>
          <w:iCs/>
          <w:color w:val="000000"/>
          <w:sz w:val="28"/>
          <w:szCs w:val="28"/>
        </w:rPr>
        <w:t xml:space="preserve"> c</w:t>
      </w:r>
      <w:r w:rsidR="007D558F" w:rsidRPr="0069770B">
        <w:rPr>
          <w:bCs/>
          <w:iCs/>
          <w:color w:val="000000"/>
          <w:sz w:val="28"/>
          <w:szCs w:val="28"/>
        </w:rPr>
        <w:t>ác hệ thống thông tin quản lý chuyên ngành kết nối xuyên suốt quá trình đào tạo của HSSV</w:t>
      </w:r>
      <w:r w:rsidR="007D558F">
        <w:rPr>
          <w:bCs/>
          <w:iCs/>
          <w:color w:val="000000"/>
          <w:sz w:val="28"/>
          <w:szCs w:val="28"/>
        </w:rPr>
        <w:t xml:space="preserve"> về chương trình, thời khóa biểu, thi trắc nghiệm…</w:t>
      </w:r>
      <w:r w:rsidR="007D558F" w:rsidRPr="0069770B">
        <w:rPr>
          <w:bCs/>
          <w:iCs/>
          <w:color w:val="000000"/>
          <w:sz w:val="28"/>
          <w:szCs w:val="28"/>
        </w:rPr>
        <w:t xml:space="preserve"> đảm bảo sự thống nhất, chính xác về quy trình thao tác, thông tin, dữ liệu,…</w:t>
      </w:r>
    </w:p>
    <w:p w14:paraId="1C712EE2" w14:textId="77777777" w:rsidR="007D558F" w:rsidRPr="002A527E"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t xml:space="preserve">Qua phân tích hiện trạng tại </w:t>
      </w:r>
      <w:r w:rsidRPr="002A527E">
        <w:rPr>
          <w:rFonts w:ascii="Times New Roman" w:hAnsi="Times New Roman"/>
          <w:spacing w:val="-3"/>
          <w:sz w:val="28"/>
          <w:szCs w:val="28"/>
        </w:rPr>
        <w:t xml:space="preserve">TTDL </w:t>
      </w:r>
      <w:r w:rsidRPr="002A527E">
        <w:rPr>
          <w:rFonts w:ascii="Times New Roman" w:hAnsi="Times New Roman"/>
          <w:sz w:val="28"/>
          <w:szCs w:val="28"/>
        </w:rPr>
        <w:t xml:space="preserve">và nhu cầu ứng dụng CNTT của Trường nhận thấy cần thiết phải thực hiện </w:t>
      </w:r>
      <w:r>
        <w:rPr>
          <w:rFonts w:ascii="Times New Roman" w:hAnsi="Times New Roman"/>
          <w:sz w:val="28"/>
          <w:szCs w:val="28"/>
        </w:rPr>
        <w:t>x</w:t>
      </w:r>
      <w:r w:rsidRPr="002A527E">
        <w:rPr>
          <w:rFonts w:ascii="Times New Roman" w:hAnsi="Times New Roman"/>
          <w:sz w:val="28"/>
          <w:szCs w:val="28"/>
        </w:rPr>
        <w:t xml:space="preserve">ây dựng hoàn thiện một </w:t>
      </w:r>
      <w:r w:rsidRPr="002A527E">
        <w:rPr>
          <w:rFonts w:ascii="Times New Roman" w:hAnsi="Times New Roman"/>
          <w:spacing w:val="-3"/>
          <w:sz w:val="28"/>
          <w:szCs w:val="28"/>
        </w:rPr>
        <w:t xml:space="preserve">TTDL </w:t>
      </w:r>
      <w:r w:rsidRPr="002A527E">
        <w:rPr>
          <w:rFonts w:ascii="Times New Roman" w:hAnsi="Times New Roman"/>
          <w:sz w:val="28"/>
          <w:szCs w:val="28"/>
        </w:rPr>
        <w:t>chính quy, hiện đại, đúng tiêu chuẩn kỹ thuật sẽ là điều kiện quan trọng để đảm bảo cho việc triển khai các ứng dụng CNTT một cách thuận lợi và mang lại hiệu quả sử dụng</w:t>
      </w:r>
      <w:r w:rsidRPr="002A527E">
        <w:rPr>
          <w:rFonts w:ascii="Times New Roman" w:hAnsi="Times New Roman"/>
          <w:spacing w:val="11"/>
          <w:sz w:val="28"/>
          <w:szCs w:val="28"/>
        </w:rPr>
        <w:t xml:space="preserve"> </w:t>
      </w:r>
      <w:r w:rsidRPr="002A527E">
        <w:rPr>
          <w:rFonts w:ascii="Times New Roman" w:hAnsi="Times New Roman"/>
          <w:sz w:val="28"/>
          <w:szCs w:val="28"/>
        </w:rPr>
        <w:t>cao. Để tính khả thi và hiệu quả đầu tư cao, sẽ triển khai một số công việc chính như sau:</w:t>
      </w:r>
    </w:p>
    <w:p w14:paraId="3D2051EB" w14:textId="77777777" w:rsidR="007D558F" w:rsidRPr="001168DB" w:rsidRDefault="007D558F" w:rsidP="00AC615F">
      <w:pPr>
        <w:pStyle w:val="BodyText"/>
        <w:spacing w:after="0"/>
        <w:ind w:left="0" w:firstLine="540"/>
        <w:jc w:val="both"/>
        <w:rPr>
          <w:rFonts w:ascii="Times New Roman" w:hAnsi="Times New Roman"/>
          <w:sz w:val="28"/>
          <w:szCs w:val="28"/>
        </w:rPr>
      </w:pPr>
      <w:r w:rsidRPr="000E5892">
        <w:rPr>
          <w:rFonts w:ascii="Times New Roman" w:hAnsi="Times New Roman"/>
          <w:color w:val="FF0000"/>
          <w:spacing w:val="-3"/>
          <w:sz w:val="28"/>
        </w:rPr>
        <w:t xml:space="preserve"> </w:t>
      </w:r>
      <w:r w:rsidRPr="001168DB">
        <w:rPr>
          <w:rFonts w:ascii="Times New Roman" w:hAnsi="Times New Roman"/>
          <w:sz w:val="28"/>
          <w:szCs w:val="28"/>
        </w:rPr>
        <w:t xml:space="preserve">Nâng cấp hạ tầng kỹ thuật của TTDL: </w:t>
      </w:r>
      <w:r>
        <w:rPr>
          <w:rFonts w:ascii="Times New Roman" w:hAnsi="Times New Roman"/>
          <w:sz w:val="28"/>
          <w:szCs w:val="28"/>
        </w:rPr>
        <w:t xml:space="preserve">thực hiện </w:t>
      </w:r>
      <w:r w:rsidRPr="001168DB">
        <w:rPr>
          <w:rFonts w:ascii="Times New Roman" w:hAnsi="Times New Roman"/>
          <w:sz w:val="28"/>
          <w:szCs w:val="28"/>
        </w:rPr>
        <w:t xml:space="preserve">mua sắm, thiết kế, lắp đặt, cài đặt trang thiết bị, máy móc đảm bảo đúng tiêu chuẩn kỹ thuật và phù hợp nhu cầu sử dụng về </w:t>
      </w:r>
      <w:r w:rsidRPr="002A527E">
        <w:rPr>
          <w:rFonts w:ascii="Times New Roman" w:hAnsi="Times New Roman"/>
          <w:sz w:val="28"/>
          <w:szCs w:val="28"/>
        </w:rPr>
        <w:t>hệ thống lạnh, hệ thống nguồn điện và điện dự phòng, hệ thống lưu điện, hệ thống mạng và mạng trục, hệ thống phòng cháy chữa cháy, hệ thống quản trị truy cập vật lý, hệ thống quản trị môi trường, hệ thống phát hiện rò rỉ chất lỏng, hệ thống quản trị tập trung tất cả các thành phần có trong hoặc liên quan đến TTDL, hệ thống sàn nâng.</w:t>
      </w:r>
    </w:p>
    <w:p w14:paraId="1BF37898" w14:textId="4DECFDDF" w:rsidR="007D558F" w:rsidRDefault="007D558F" w:rsidP="00AC615F">
      <w:pPr>
        <w:pStyle w:val="BodyText"/>
        <w:spacing w:after="0"/>
        <w:ind w:left="0" w:firstLine="540"/>
        <w:jc w:val="both"/>
        <w:rPr>
          <w:rFonts w:ascii="Times New Roman" w:hAnsi="Times New Roman"/>
          <w:bCs/>
          <w:color w:val="2D2D2D"/>
          <w:sz w:val="28"/>
          <w:szCs w:val="28"/>
          <w:shd w:val="clear" w:color="auto" w:fill="FFFFFF"/>
        </w:rPr>
      </w:pPr>
      <w:r w:rsidRPr="00DC605D">
        <w:rPr>
          <w:rFonts w:ascii="Times New Roman" w:hAnsi="Times New Roman"/>
          <w:sz w:val="28"/>
          <w:szCs w:val="28"/>
        </w:rPr>
        <w:t xml:space="preserve"> Nâng cấp hạ tầng CNTT của TTDL : thực hiện nâng cấp, đầu tư trang thiết bị: máy chủ, thiết bị mạng, hạ tầng mạng… có nguồn gốc xuất xứ rõ ràng, tối thiểu cần có các chứng nhận CO</w:t>
      </w:r>
      <w:r>
        <w:rPr>
          <w:rFonts w:ascii="Times New Roman" w:hAnsi="Times New Roman"/>
          <w:sz w:val="28"/>
          <w:szCs w:val="28"/>
        </w:rPr>
        <w:t xml:space="preserve"> (</w:t>
      </w:r>
      <w:r w:rsidRPr="00DC605D">
        <w:rPr>
          <w:rFonts w:ascii="Times New Roman" w:hAnsi="Times New Roman"/>
          <w:b/>
          <w:bCs/>
          <w:color w:val="2D2D2D"/>
          <w:sz w:val="28"/>
          <w:szCs w:val="28"/>
          <w:shd w:val="clear" w:color="auto" w:fill="FFFFFF"/>
        </w:rPr>
        <w:t xml:space="preserve">Certificate of Origin - </w:t>
      </w:r>
      <w:r w:rsidRPr="00DC605D">
        <w:rPr>
          <w:rFonts w:ascii="Times New Roman" w:hAnsi="Times New Roman"/>
          <w:color w:val="2D2D2D"/>
          <w:sz w:val="28"/>
          <w:szCs w:val="28"/>
          <w:shd w:val="clear" w:color="auto" w:fill="FFFFFF"/>
        </w:rPr>
        <w:t>giấy chứng nhận xuất xứ)</w:t>
      </w:r>
      <w:r w:rsidRPr="00DC605D">
        <w:rPr>
          <w:rFonts w:ascii="Times New Roman" w:hAnsi="Times New Roman"/>
          <w:sz w:val="28"/>
          <w:szCs w:val="28"/>
        </w:rPr>
        <w:t xml:space="preserve"> và CQ (</w:t>
      </w:r>
      <w:r w:rsidRPr="00DC605D">
        <w:rPr>
          <w:rFonts w:ascii="Times New Roman" w:hAnsi="Times New Roman"/>
          <w:b/>
          <w:bCs/>
          <w:color w:val="2D2D2D"/>
          <w:sz w:val="28"/>
          <w:szCs w:val="28"/>
          <w:shd w:val="clear" w:color="auto" w:fill="FFFFFF"/>
        </w:rPr>
        <w:t>Certificate of Quality</w:t>
      </w:r>
      <w:r w:rsidRPr="00DC605D">
        <w:rPr>
          <w:rFonts w:ascii="Times New Roman" w:hAnsi="Times New Roman"/>
          <w:color w:val="2D2D2D"/>
          <w:sz w:val="28"/>
          <w:szCs w:val="28"/>
          <w:shd w:val="clear" w:color="auto" w:fill="FFFFFF"/>
        </w:rPr>
        <w:t xml:space="preserve"> - giấy chứng nhận chất lượng</w:t>
      </w:r>
      <w:r>
        <w:rPr>
          <w:rFonts w:ascii="Times New Roman" w:hAnsi="Times New Roman"/>
          <w:color w:val="2D2D2D"/>
          <w:sz w:val="28"/>
          <w:szCs w:val="28"/>
          <w:shd w:val="clear" w:color="auto" w:fill="FFFFFF"/>
        </w:rPr>
        <w:t xml:space="preserve"> </w:t>
      </w:r>
      <w:r w:rsidRPr="00DC605D">
        <w:rPr>
          <w:rFonts w:ascii="Times New Roman" w:hAnsi="Times New Roman"/>
          <w:bCs/>
          <w:color w:val="2D2D2D"/>
          <w:sz w:val="28"/>
          <w:szCs w:val="28"/>
          <w:shd w:val="clear" w:color="auto" w:fill="FFFFFF"/>
        </w:rPr>
        <w:t>).</w:t>
      </w:r>
    </w:p>
    <w:p w14:paraId="17D4284F" w14:textId="4891E321" w:rsidR="00793470" w:rsidRPr="00793470" w:rsidRDefault="00793470" w:rsidP="00AC615F">
      <w:pPr>
        <w:pStyle w:val="BodyText"/>
        <w:spacing w:after="0"/>
        <w:ind w:left="0" w:firstLine="540"/>
        <w:jc w:val="both"/>
        <w:rPr>
          <w:rFonts w:ascii="Times New Roman" w:hAnsi="Times New Roman"/>
          <w:sz w:val="28"/>
          <w:szCs w:val="28"/>
        </w:rPr>
      </w:pPr>
      <w:r w:rsidRPr="000D2A06">
        <w:rPr>
          <w:rFonts w:ascii="Times New Roman" w:eastAsia="Times New Roman" w:hAnsi="Times New Roman"/>
          <w:color w:val="333333"/>
          <w:sz w:val="28"/>
          <w:szCs w:val="28"/>
        </w:rPr>
        <w:t>Các đề xuất nâng cấp và phát triển Trung tâm dữ liệu của Trường đảm bảo các tiêu chí phải phù hợp với tiêu chuẩn quốc gia về Trung tâm dữ liệu, y</w:t>
      </w:r>
      <w:r w:rsidRPr="00AD6E70">
        <w:rPr>
          <w:rFonts w:ascii="Times New Roman" w:eastAsia="Times New Roman" w:hAnsi="Times New Roman"/>
          <w:color w:val="333333"/>
          <w:sz w:val="28"/>
          <w:szCs w:val="28"/>
        </w:rPr>
        <w:t xml:space="preserve">êu cầu </w:t>
      </w:r>
      <w:r w:rsidRPr="000D2A06">
        <w:rPr>
          <w:rFonts w:ascii="Times New Roman" w:eastAsia="Times New Roman" w:hAnsi="Times New Roman"/>
          <w:color w:val="333333"/>
          <w:sz w:val="28"/>
          <w:szCs w:val="28"/>
        </w:rPr>
        <w:t xml:space="preserve">về hạ tầng kỹ thuật viễn thông có </w:t>
      </w:r>
      <w:r w:rsidRPr="00AD6E70">
        <w:rPr>
          <w:rFonts w:ascii="Times New Roman" w:eastAsia="Times New Roman" w:hAnsi="Times New Roman"/>
          <w:color w:val="333333"/>
          <w:sz w:val="28"/>
          <w:szCs w:val="28"/>
        </w:rPr>
        <w:t>ký hiệu TCVN 9250:2012</w:t>
      </w:r>
      <w:r w:rsidRPr="000D2A06">
        <w:rPr>
          <w:rFonts w:ascii="Times New Roman" w:eastAsia="Times New Roman" w:hAnsi="Times New Roman"/>
          <w:color w:val="333333"/>
          <w:sz w:val="28"/>
          <w:szCs w:val="28"/>
        </w:rPr>
        <w:t xml:space="preserve">, và tiến tới công nhận Trung tâm dữ liệu phù hợp tiêu chuẩn và quy chuẩn quốc gia áp dụng cho Trung tâm dữ liệu được nêu trong thông tư số 03/2013/TT-BTTTT ngày 22/1/2013 Của Bộ Thông Tin Truyền thông về quy định áp dụng tiêu chuẩn, quy chuẩn kỹ thuật đối với Trung tâm </w:t>
      </w:r>
      <w:r w:rsidRPr="000D2A06">
        <w:rPr>
          <w:rFonts w:ascii="Times New Roman" w:eastAsia="Times New Roman" w:hAnsi="Times New Roman"/>
          <w:color w:val="333333"/>
          <w:sz w:val="28"/>
          <w:szCs w:val="28"/>
        </w:rPr>
        <w:lastRenderedPageBreak/>
        <w:t>dữ liệu, nhằm hướng đến Trung tâm dữ liệu đạt tiêu chuẩn an toàn, bảo mật theo tiêu chuẩn quốc gia phục vụ cho công tác đánh giá về Trường chất lượng cao quốc gia, đồng thời tạo cơ sở để tiến đến khu vực và quốc tế.</w:t>
      </w:r>
    </w:p>
    <w:p w14:paraId="4A9220E3" w14:textId="04E32127" w:rsidR="007D558F" w:rsidRDefault="00793470" w:rsidP="00AC615F">
      <w:pPr>
        <w:pStyle w:val="BodyText"/>
        <w:spacing w:after="0"/>
        <w:ind w:left="0" w:firstLine="540"/>
        <w:jc w:val="both"/>
        <w:rPr>
          <w:rFonts w:ascii="Times New Roman" w:eastAsia="Times New Roman" w:hAnsi="Times New Roman"/>
          <w:color w:val="333333"/>
          <w:sz w:val="28"/>
          <w:szCs w:val="28"/>
        </w:rPr>
      </w:pPr>
      <w:r>
        <w:rPr>
          <w:rFonts w:ascii="Times New Roman" w:eastAsia="Times New Roman" w:hAnsi="Times New Roman"/>
          <w:b/>
          <w:bCs/>
          <w:color w:val="333333"/>
          <w:sz w:val="28"/>
          <w:szCs w:val="28"/>
        </w:rPr>
        <w:t xml:space="preserve">+ </w:t>
      </w:r>
      <w:r w:rsidRPr="00793470">
        <w:rPr>
          <w:rFonts w:ascii="Times New Roman" w:eastAsia="Times New Roman" w:hAnsi="Times New Roman"/>
          <w:b/>
          <w:bCs/>
          <w:color w:val="333333"/>
          <w:sz w:val="28"/>
          <w:szCs w:val="28"/>
        </w:rPr>
        <w:t>Ba là n</w:t>
      </w:r>
      <w:r w:rsidR="006F680F" w:rsidRPr="00793470">
        <w:rPr>
          <w:rFonts w:ascii="Times New Roman" w:eastAsia="Times New Roman" w:hAnsi="Times New Roman"/>
          <w:b/>
          <w:bCs/>
          <w:color w:val="333333"/>
          <w:sz w:val="28"/>
          <w:szCs w:val="28"/>
        </w:rPr>
        <w:t xml:space="preserve">hu cầu </w:t>
      </w:r>
      <w:r w:rsidR="00E942CD">
        <w:rPr>
          <w:rFonts w:ascii="Times New Roman" w:eastAsia="Times New Roman" w:hAnsi="Times New Roman"/>
          <w:b/>
          <w:bCs/>
          <w:color w:val="333333"/>
          <w:sz w:val="28"/>
          <w:szCs w:val="28"/>
        </w:rPr>
        <w:t>phát triển</w:t>
      </w:r>
      <w:r w:rsidR="006F680F" w:rsidRPr="00793470">
        <w:rPr>
          <w:rFonts w:ascii="Times New Roman" w:eastAsia="Times New Roman" w:hAnsi="Times New Roman"/>
          <w:b/>
          <w:bCs/>
          <w:color w:val="333333"/>
          <w:sz w:val="28"/>
          <w:szCs w:val="28"/>
        </w:rPr>
        <w:t xml:space="preserve"> công tác Truyền thông</w:t>
      </w:r>
      <w:r w:rsidR="00E942CD">
        <w:rPr>
          <w:rFonts w:ascii="Times New Roman" w:eastAsia="Times New Roman" w:hAnsi="Times New Roman"/>
          <w:b/>
          <w:bCs/>
          <w:color w:val="333333"/>
          <w:sz w:val="28"/>
          <w:szCs w:val="28"/>
        </w:rPr>
        <w:t xml:space="preserve"> và quảng bá hình ảnh Nhà trường</w:t>
      </w:r>
      <w:r w:rsidR="006F680F" w:rsidRPr="00793470">
        <w:rPr>
          <w:rFonts w:ascii="Times New Roman" w:eastAsia="Times New Roman" w:hAnsi="Times New Roman"/>
          <w:color w:val="333333"/>
          <w:sz w:val="28"/>
          <w:szCs w:val="28"/>
        </w:rPr>
        <w:t xml:space="preserve">: </w:t>
      </w:r>
      <w:r>
        <w:rPr>
          <w:rFonts w:ascii="Times New Roman" w:eastAsia="Times New Roman" w:hAnsi="Times New Roman"/>
          <w:color w:val="333333"/>
          <w:sz w:val="28"/>
          <w:szCs w:val="28"/>
        </w:rPr>
        <w:t>v</w:t>
      </w:r>
      <w:r w:rsidR="007D558F" w:rsidRPr="00793470">
        <w:rPr>
          <w:rFonts w:ascii="Times New Roman" w:eastAsia="Times New Roman" w:hAnsi="Times New Roman"/>
          <w:color w:val="333333"/>
          <w:sz w:val="28"/>
          <w:szCs w:val="28"/>
        </w:rPr>
        <w:t xml:space="preserve">ới truyền thống lịch sử 50 năm xây dựng và phát triển bằng những chiến lược đào tạo hợp lý, bền vững, các giải pháp sáng tạo, Trường Cao đẳng Lý Tự Trọng TP.HCM đã khẳng định mình và vươn lên trở thành một trong những trường </w:t>
      </w:r>
      <w:r w:rsidR="00E942CD">
        <w:rPr>
          <w:rFonts w:ascii="Times New Roman" w:eastAsia="Times New Roman" w:hAnsi="Times New Roman"/>
          <w:color w:val="333333"/>
          <w:sz w:val="28"/>
          <w:szCs w:val="28"/>
        </w:rPr>
        <w:t>C</w:t>
      </w:r>
      <w:r w:rsidR="007D558F" w:rsidRPr="00793470">
        <w:rPr>
          <w:rFonts w:ascii="Times New Roman" w:eastAsia="Times New Roman" w:hAnsi="Times New Roman"/>
          <w:color w:val="333333"/>
          <w:sz w:val="28"/>
          <w:szCs w:val="28"/>
        </w:rPr>
        <w:t>ao đẳng có quy mô, uy tín và chất lượng. Điều này thể hiện qua việc tuyển sinh các năm qua Trường luôn đạt chỉ tiêu và sinh viên ra trường 100% có việc làm thu nhập cao. Công tác truyền thông góp phần xây dựng và lan tỏa giá trị thương hiệu của Trường.</w:t>
      </w:r>
      <w:r w:rsidR="00E942CD">
        <w:rPr>
          <w:rFonts w:ascii="Times New Roman" w:eastAsia="Times New Roman" w:hAnsi="Times New Roman"/>
          <w:color w:val="333333"/>
          <w:sz w:val="28"/>
          <w:szCs w:val="28"/>
        </w:rPr>
        <w:t xml:space="preserve"> Và định hướng sắp tới sẽ đẩy mạnh và đa dạng các hình thức Truyền thông dựa vào nền tảng công nghệ thông tin và truyền thông số, đồng thời xây dựng và định hình hệ sinh thái truyền thông của Nhà trường.</w:t>
      </w:r>
    </w:p>
    <w:p w14:paraId="5036EB07" w14:textId="0EB5500E" w:rsidR="00650644" w:rsidRPr="00650644" w:rsidRDefault="00650644" w:rsidP="00AC615F">
      <w:pPr>
        <w:pStyle w:val="BodyText"/>
        <w:spacing w:after="0"/>
        <w:ind w:left="0" w:firstLine="540"/>
        <w:jc w:val="both"/>
        <w:rPr>
          <w:rFonts w:ascii="Times New Roman" w:eastAsia="Times New Roman" w:hAnsi="Times New Roman"/>
          <w:color w:val="333333"/>
          <w:sz w:val="28"/>
          <w:szCs w:val="28"/>
        </w:rPr>
      </w:pPr>
      <w:r w:rsidRPr="00650644">
        <w:rPr>
          <w:rFonts w:ascii="Times New Roman" w:eastAsia="Times New Roman" w:hAnsi="Times New Roman"/>
          <w:b/>
          <w:bCs/>
          <w:color w:val="333333"/>
          <w:sz w:val="28"/>
          <w:szCs w:val="28"/>
        </w:rPr>
        <w:t xml:space="preserve">+ Bốn là nhu cầu về nhân lực CNTT Nhà trường: </w:t>
      </w:r>
      <w:r w:rsidRPr="00650644">
        <w:rPr>
          <w:rFonts w:ascii="Times New Roman" w:eastAsia="Times New Roman" w:hAnsi="Times New Roman"/>
          <w:color w:val="333333"/>
          <w:sz w:val="28"/>
          <w:szCs w:val="28"/>
        </w:rPr>
        <w:t xml:space="preserve">công tác phát triển nguồn nhân lực </w:t>
      </w:r>
      <w:r w:rsidR="00E942CD">
        <w:rPr>
          <w:rFonts w:ascii="Times New Roman" w:eastAsia="Times New Roman" w:hAnsi="Times New Roman"/>
          <w:color w:val="333333"/>
          <w:sz w:val="28"/>
          <w:szCs w:val="28"/>
        </w:rPr>
        <w:t>có chuyên môn tốt về CNTT</w:t>
      </w:r>
      <w:r w:rsidRPr="00650644">
        <w:rPr>
          <w:rFonts w:ascii="Times New Roman" w:eastAsia="Times New Roman" w:hAnsi="Times New Roman"/>
          <w:color w:val="333333"/>
          <w:sz w:val="28"/>
          <w:szCs w:val="28"/>
        </w:rPr>
        <w:t xml:space="preserve"> luôn được quan tâm, tuy nhiên để đáp ứng nhu cầu trong tình hình mời thì cần phải có lộ trình và áp dụng nhiều giải pháp</w:t>
      </w:r>
      <w:r>
        <w:rPr>
          <w:rFonts w:ascii="Times New Roman" w:eastAsia="Times New Roman" w:hAnsi="Times New Roman"/>
          <w:color w:val="333333"/>
          <w:sz w:val="28"/>
          <w:szCs w:val="28"/>
        </w:rPr>
        <w:t xml:space="preserve"> để thu hút nhân lực có chất lượng và trình độ cao, đồng thời thúc đẩy đội ngũ hiện tại trao dồi và học hỏi thêm để nâng cao kỹ năng và trình độ</w:t>
      </w:r>
      <w:r w:rsidR="00E942CD">
        <w:rPr>
          <w:rFonts w:ascii="Times New Roman" w:eastAsia="Times New Roman" w:hAnsi="Times New Roman"/>
          <w:color w:val="333333"/>
          <w:sz w:val="28"/>
          <w:szCs w:val="28"/>
        </w:rPr>
        <w:t xml:space="preserve">. </w:t>
      </w:r>
    </w:p>
    <w:p w14:paraId="0E757C58" w14:textId="304B6959" w:rsidR="000E119B" w:rsidRPr="00D710A6" w:rsidRDefault="000E119B" w:rsidP="00AC615F">
      <w:pPr>
        <w:shd w:val="clear" w:color="auto" w:fill="FFFFFF"/>
        <w:spacing w:after="0" w:line="276" w:lineRule="auto"/>
        <w:jc w:val="both"/>
        <w:rPr>
          <w:rFonts w:ascii="Times New Roman" w:eastAsia="Times New Roman" w:hAnsi="Times New Roman" w:cs="Times New Roman"/>
          <w:b/>
          <w:color w:val="001A33"/>
          <w:sz w:val="28"/>
          <w:szCs w:val="28"/>
        </w:rPr>
      </w:pPr>
      <w:r w:rsidRPr="00D710A6">
        <w:rPr>
          <w:rFonts w:ascii="Times New Roman" w:eastAsia="Times New Roman" w:hAnsi="Times New Roman" w:cs="Times New Roman"/>
          <w:b/>
          <w:color w:val="001A33"/>
          <w:sz w:val="28"/>
          <w:szCs w:val="28"/>
        </w:rPr>
        <w:t xml:space="preserve">II. ĐỊNH HƯỚNG PHÁT TRIỂN: </w:t>
      </w:r>
    </w:p>
    <w:p w14:paraId="1310289C" w14:textId="4D6923B7" w:rsidR="007D558F" w:rsidRDefault="00793470" w:rsidP="00AC615F">
      <w:pPr>
        <w:pStyle w:val="Heading2"/>
        <w:spacing w:before="0" w:after="0" w:line="276" w:lineRule="auto"/>
      </w:pPr>
      <w:bookmarkStart w:id="2" w:name="_TOC_250006"/>
      <w:r>
        <w:t>1</w:t>
      </w:r>
      <w:r w:rsidR="007D558F">
        <w:t>. Đ</w:t>
      </w:r>
      <w:r w:rsidR="007D558F" w:rsidRPr="009B4454">
        <w:t xml:space="preserve">ịnh hướng công nghệ </w:t>
      </w:r>
      <w:bookmarkEnd w:id="2"/>
      <w:r w:rsidR="007D558F">
        <w:t>đáp ứng mục tiêu chuyển đổi số của Nhà trường:</w:t>
      </w:r>
    </w:p>
    <w:p w14:paraId="6DF2B745" w14:textId="7683745B" w:rsidR="007D558F" w:rsidRPr="009B4454" w:rsidRDefault="00793470" w:rsidP="00AC615F">
      <w:pPr>
        <w:pStyle w:val="Heading3"/>
        <w:spacing w:before="0" w:after="0" w:line="276" w:lineRule="auto"/>
        <w:rPr>
          <w:color w:val="000000"/>
        </w:rPr>
      </w:pPr>
      <w:r>
        <w:rPr>
          <w:color w:val="000000"/>
          <w:lang w:val="en-US"/>
        </w:rPr>
        <w:t>2</w:t>
      </w:r>
      <w:r w:rsidR="007D558F">
        <w:rPr>
          <w:color w:val="000000"/>
        </w:rPr>
        <w:t xml:space="preserve">.1 </w:t>
      </w:r>
      <w:r w:rsidR="007D558F" w:rsidRPr="002A527E">
        <w:t>Công nghệ máy chủ:</w:t>
      </w:r>
    </w:p>
    <w:p w14:paraId="136DC0AA" w14:textId="77777777" w:rsidR="007D558F" w:rsidRPr="002A527E"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t>Hiện nay trên thị trường CNTT có rất nhiều sự lựa chọn về máy chủ cho các nhà phát triển ứng dụng, các công ty, tổ chức nhà nước. Nỗi bật nhất về công nghệ máy chủ đó là của IBM, hãng sản xuất máy chủ lớn, uy tín và đã qua kiểm chứng thực tế ứng dụng tại Việt Nam.</w:t>
      </w:r>
    </w:p>
    <w:p w14:paraId="7484F120" w14:textId="77777777" w:rsidR="007D558F" w:rsidRPr="002A527E"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t>Các kỹ sư của IBM đã nâng cao các năng lực của nền tảng x86 thông qua những sáng tạo kỹ thuật mới - tách bộ nhớ khỏi vị trí truyền thống (từng rất gò bó bên cạnh bộ xử lý của máy chủ) và nhờ đó doanh nghiệp, các tổ chức không cần phải mua một máy chủ mới để hỗ trợ lượng công việc đòi hỏi bộ nhớ lớn. Các hệ thống dựa trên cấu trúc x86 hoàn toàn mới này cung cấp năng lực mở rộng cao hơn sáu lần so với những máy chủ hiện tại, giúp hạ thấp chi phí trong việc vận hành những TTDL theo tiêu chuẩn công nghiệp. Đó là hệ thống máy chủ IBM thế hệ eX5.</w:t>
      </w:r>
    </w:p>
    <w:p w14:paraId="2B2361BF" w14:textId="77777777" w:rsidR="007D558F" w:rsidRPr="002A527E" w:rsidRDefault="007D558F" w:rsidP="00AC615F">
      <w:pPr>
        <w:pStyle w:val="BodyText"/>
        <w:spacing w:after="0"/>
        <w:ind w:left="0" w:firstLine="540"/>
        <w:jc w:val="both"/>
        <w:rPr>
          <w:rFonts w:ascii="Times New Roman" w:hAnsi="Times New Roman"/>
          <w:sz w:val="28"/>
          <w:szCs w:val="28"/>
        </w:rPr>
      </w:pPr>
      <w:r w:rsidRPr="0069770B">
        <w:rPr>
          <w:rFonts w:ascii="Times New Roman" w:hAnsi="Times New Roman"/>
          <w:sz w:val="28"/>
          <w:szCs w:val="28"/>
        </w:rPr>
        <w:t xml:space="preserve">Hệ </w:t>
      </w:r>
      <w:r w:rsidRPr="002A527E">
        <w:rPr>
          <w:rFonts w:ascii="Times New Roman" w:hAnsi="Times New Roman"/>
          <w:sz w:val="28"/>
          <w:szCs w:val="28"/>
        </w:rPr>
        <w:t>thống eX5 tận dụng việc tích hợp với các phần mềm trung gian của IBM để tạo ra một môi trường có tính ảo hóa cao, mang lại cho người dùng một hệ thống linh hoạt với khả năng mở rộng rất lớn, giúp họ giảm bớt một nửa số lượng máy chủ; hạ thấp chi phí lưu trữ 97% và chi phí giấy phép tới</w:t>
      </w:r>
      <w:r w:rsidRPr="0069770B">
        <w:rPr>
          <w:rFonts w:ascii="Times New Roman" w:hAnsi="Times New Roman"/>
          <w:sz w:val="28"/>
          <w:szCs w:val="28"/>
        </w:rPr>
        <w:t xml:space="preserve"> </w:t>
      </w:r>
      <w:r w:rsidRPr="002A527E">
        <w:rPr>
          <w:rFonts w:ascii="Times New Roman" w:hAnsi="Times New Roman"/>
          <w:sz w:val="28"/>
          <w:szCs w:val="28"/>
        </w:rPr>
        <w:t>50%.</w:t>
      </w:r>
    </w:p>
    <w:p w14:paraId="07699F74" w14:textId="77777777" w:rsidR="007D558F" w:rsidRPr="002A527E"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lastRenderedPageBreak/>
        <w:t>Với công nghệ mở rộng bộ nhớ độc lập, có tên gọi là MAX5 đã hỗ trợ bộ nhớ lớn hơn tới 600% so với các hệ thống trên thị trường hiện nay. Công nghệ này cho phép khách hàng chạy số lượng “máy chủ ảo” nhiều hơn tới 82% với cùng một chi phí giấy phép và cắt giảm đáng kể chi phí phần mềm trung gian và các ứng dụng. Đồng thời công nghệ silicon độc đáo của IBM cho phép các bộ xử lý của eX5 (chính là các chip xử lý) truy cập bộ nhớ mở rộng một cách nhanh chóng. Con chip theo kiến trúc IBM X- Architecture, được xây dựng dựa trên kinh nghiệm nhiều thập kỷ của IBM trong việc tích hợp các thành phần điện tử siêu nhỏ để tạo ra những giải pháp chip tối ưu nhất.</w:t>
      </w:r>
    </w:p>
    <w:p w14:paraId="7A16C80E" w14:textId="77777777" w:rsidR="007D558F" w:rsidRPr="002A527E"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t>Bên cạnh MAX5, các hệ thống eX5 mới của IBM cũng được tích hợp những sáng tạo mang tính đột phá mới, giúp nâng cao hiệu suất, tiết kiệm chi phí và tăng cường độ linh hoạt cho các tải công việc x86. Đó là eXFlash- một công nghệ lưu trữ tức thời độc đáo thế hệ mới sẽ thay thế một thế hệ lưu trữ cũ với tính tin cậy thấp hơn và có thể cắt giảm chi phí tới 97% do thay thế hàng trăm ổ cứng và hàng nghìn dây nối và dây cáp; FlexNode cho phép phân chia một hệ thống thành hai hệ thống tách biệt và nhập trở lại, cho phép khách hàng chạy các ứng dụng tương tác vào ban ngày và xử lý dữ liệu theo lô lớn vào ban đêm trên cùng một hệ thống để có thể tận dụng tối ưu cơ sở hạ tầng máy chủ.</w:t>
      </w:r>
    </w:p>
    <w:p w14:paraId="5705B3A6" w14:textId="0CEA3170" w:rsidR="007D558F" w:rsidRPr="005969F1" w:rsidRDefault="00793470" w:rsidP="00AC615F">
      <w:pPr>
        <w:pStyle w:val="Heading3"/>
        <w:spacing w:before="0" w:after="0" w:line="276" w:lineRule="auto"/>
      </w:pPr>
      <w:r>
        <w:rPr>
          <w:lang w:val="en-US"/>
        </w:rPr>
        <w:t>1</w:t>
      </w:r>
      <w:r w:rsidR="007D558F" w:rsidRPr="005969F1">
        <w:t xml:space="preserve">.2 Hệ điều hành cho máy chủ: </w:t>
      </w:r>
    </w:p>
    <w:p w14:paraId="2B3689BF" w14:textId="16822161" w:rsidR="007D558F" w:rsidRPr="002A527E"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t>Hệ điều hành mạng được thiết kế để hỗ trợ các tính năng đa nhiệm và đa xử lý (Multitasking, Multiprocessing và Multiuser) để máy chủ có thể đáp ứng một khối lượng rất lớn các yêu cầu từ các máy trạm. Nên nó cần có tốc độ rất nhanh và có thể thực hiện nhiều nhiệm vụ cùng lúc. Multitasking cho phép thực thi nhiều nhiệm vụ cùng lúc chỉ sử dụng một CPU. Multiprocessing là kỹ thuật sử dụng nhiều CPU để xử lý một hoặc nhiều tiến trình, Hệ điều hành sẽ thực hiện việc phân chia nhiệm vụ cho từng CPU cũng như quản lý quá trình thực hiện của từng</w:t>
      </w:r>
      <w:r w:rsidRPr="0069770B">
        <w:rPr>
          <w:rFonts w:ascii="Times New Roman" w:hAnsi="Times New Roman"/>
          <w:sz w:val="28"/>
          <w:szCs w:val="28"/>
        </w:rPr>
        <w:t xml:space="preserve"> </w:t>
      </w:r>
      <w:r w:rsidRPr="002A527E">
        <w:rPr>
          <w:rFonts w:ascii="Times New Roman" w:hAnsi="Times New Roman"/>
          <w:sz w:val="28"/>
          <w:szCs w:val="28"/>
        </w:rPr>
        <w:t>CPU.</w:t>
      </w:r>
      <w:r w:rsidR="00650644">
        <w:rPr>
          <w:rFonts w:ascii="Times New Roman" w:hAnsi="Times New Roman"/>
          <w:sz w:val="28"/>
          <w:szCs w:val="28"/>
        </w:rPr>
        <w:t xml:space="preserve"> </w:t>
      </w:r>
      <w:r w:rsidRPr="002A527E">
        <w:rPr>
          <w:rFonts w:ascii="Times New Roman" w:hAnsi="Times New Roman"/>
          <w:sz w:val="28"/>
          <w:szCs w:val="28"/>
        </w:rPr>
        <w:t>Multiuser là kỹ thuật có thể cho nhiều người sử dụng cùng truy cập vào một thời điểm.</w:t>
      </w:r>
    </w:p>
    <w:p w14:paraId="664F3708" w14:textId="77777777" w:rsidR="007D558F" w:rsidRPr="002A527E"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t>Hệ điều hành cung cấp các dịch vụ về mạng như dùng chung tệp, máy in, quản lý tài khoản người dùng, cũng như cung cấp cơ chế bảo vệ giúp phòng ngừa các lỗi có thể xảy</w:t>
      </w:r>
      <w:r w:rsidRPr="0069770B">
        <w:rPr>
          <w:rFonts w:ascii="Times New Roman" w:hAnsi="Times New Roman"/>
          <w:sz w:val="28"/>
          <w:szCs w:val="28"/>
        </w:rPr>
        <w:t xml:space="preserve"> </w:t>
      </w:r>
      <w:r w:rsidRPr="002A527E">
        <w:rPr>
          <w:rFonts w:ascii="Times New Roman" w:hAnsi="Times New Roman"/>
          <w:sz w:val="28"/>
          <w:szCs w:val="28"/>
        </w:rPr>
        <w:t>ra.</w:t>
      </w:r>
    </w:p>
    <w:p w14:paraId="5FDB84E8" w14:textId="6CE2D193" w:rsidR="007D558F" w:rsidRPr="005969F1" w:rsidRDefault="00793470" w:rsidP="00AC615F">
      <w:pPr>
        <w:pStyle w:val="Heading3"/>
        <w:spacing w:before="0" w:after="0" w:line="276" w:lineRule="auto"/>
      </w:pPr>
      <w:r>
        <w:rPr>
          <w:lang w:val="en-US"/>
        </w:rPr>
        <w:t>1</w:t>
      </w:r>
      <w:r w:rsidR="007D558F" w:rsidRPr="005969F1">
        <w:t>.3 Công nghệ thiết bị mạng</w:t>
      </w:r>
    </w:p>
    <w:p w14:paraId="0386AF45" w14:textId="4BD5EC8D" w:rsidR="007D558F" w:rsidRDefault="007D558F" w:rsidP="00AC615F">
      <w:pPr>
        <w:pStyle w:val="BodyText"/>
        <w:spacing w:after="0"/>
        <w:ind w:left="0" w:firstLine="540"/>
        <w:jc w:val="both"/>
        <w:rPr>
          <w:rFonts w:ascii="Times New Roman" w:hAnsi="Times New Roman"/>
          <w:sz w:val="28"/>
          <w:szCs w:val="28"/>
        </w:rPr>
      </w:pPr>
      <w:r w:rsidRPr="002A527E">
        <w:rPr>
          <w:rFonts w:ascii="Times New Roman" w:hAnsi="Times New Roman"/>
          <w:sz w:val="28"/>
          <w:szCs w:val="28"/>
        </w:rPr>
        <w:t xml:space="preserve">Hiện nay có rất nhiều hãng sản xuất thiết bị mạng, như: Cisco, Juniper, HP, AMP, Astaro,Gateprotect… có mặt trên thị trường Việt Nam, lựa chọn đầu tư thiết mạng cho TTDL là các dòng sản phẩm vừa đáp ứng nhu cầu sử dụng, có khả năng nâng cấp, mở rộng vừa có giá bán phù hợp đảm bảo nguồn kinh phí đầu tư, có chính </w:t>
      </w:r>
      <w:r w:rsidRPr="002A527E">
        <w:rPr>
          <w:rFonts w:ascii="Times New Roman" w:hAnsi="Times New Roman"/>
          <w:sz w:val="28"/>
          <w:szCs w:val="28"/>
        </w:rPr>
        <w:lastRenderedPageBreak/>
        <w:t>sách bảo hành, bảo trì hợp lý từ các nhà sản xuất có uy tín, có đội ngũ hỗ trợ kỹ thuật chuyên nghiệp và dịch vụ sau bán hàng tốt.</w:t>
      </w:r>
    </w:p>
    <w:p w14:paraId="60FEAEA0" w14:textId="0B3690E4" w:rsidR="007D558F" w:rsidRPr="005969F1" w:rsidRDefault="00793470" w:rsidP="00AC615F">
      <w:pPr>
        <w:pStyle w:val="Heading3"/>
        <w:spacing w:before="0" w:after="0" w:line="276" w:lineRule="auto"/>
      </w:pPr>
      <w:r>
        <w:rPr>
          <w:lang w:val="en-US"/>
        </w:rPr>
        <w:t>1</w:t>
      </w:r>
      <w:r w:rsidR="007D558F" w:rsidRPr="005969F1">
        <w:t>.4 Công nghệ lưu trữ dữ liệu</w:t>
      </w:r>
    </w:p>
    <w:p w14:paraId="27B5AA50" w14:textId="47612457" w:rsidR="007D558F" w:rsidRDefault="006F680F" w:rsidP="00AC615F">
      <w:pPr>
        <w:pStyle w:val="BodyText"/>
        <w:spacing w:after="0"/>
        <w:ind w:left="0" w:firstLine="540"/>
        <w:jc w:val="both"/>
        <w:rPr>
          <w:rFonts w:ascii="Times New Roman" w:hAnsi="Times New Roman"/>
          <w:sz w:val="28"/>
          <w:szCs w:val="28"/>
        </w:rPr>
      </w:pPr>
      <w:r>
        <w:rPr>
          <w:rFonts w:ascii="Times New Roman" w:hAnsi="Times New Roman"/>
          <w:sz w:val="28"/>
          <w:szCs w:val="28"/>
        </w:rPr>
        <w:t>Công nghệ lưu trữ dữ liệu hiện tại của Trung tâm Dữ liệu là l</w:t>
      </w:r>
      <w:r w:rsidR="007D558F" w:rsidRPr="002A527E">
        <w:rPr>
          <w:rFonts w:ascii="Times New Roman" w:hAnsi="Times New Roman"/>
          <w:sz w:val="28"/>
          <w:szCs w:val="28"/>
        </w:rPr>
        <w:t>ưu trữ qua mạng (NAS – Network Attached Storage): Giải pháp lưu trữ này được thiết kế với các thiết bị lưu trữ được gắn vào mạng LAN. Dựa trên công nghệ File-sharing kết hợp với hệ điều hành riêng chuyên dụng để cung cấp truy</w:t>
      </w:r>
      <w:r w:rsidR="007D558F" w:rsidRPr="00AB7AA4">
        <w:rPr>
          <w:rFonts w:ascii="Times New Roman" w:hAnsi="Times New Roman"/>
          <w:sz w:val="28"/>
          <w:szCs w:val="28"/>
        </w:rPr>
        <w:t xml:space="preserve"> </w:t>
      </w:r>
      <w:r w:rsidR="007D558F" w:rsidRPr="002A527E">
        <w:rPr>
          <w:rFonts w:ascii="Times New Roman" w:hAnsi="Times New Roman"/>
          <w:sz w:val="28"/>
          <w:szCs w:val="28"/>
        </w:rPr>
        <w:t>cập cho các host khác trong mạng, giải pháp NAS cho phép khách hàng dễ dàng truy cập và chia sẻ dữ liệu cùng các ứng dụng đa phương</w:t>
      </w:r>
      <w:r w:rsidR="007D558F" w:rsidRPr="00AB7AA4">
        <w:rPr>
          <w:rFonts w:ascii="Times New Roman" w:hAnsi="Times New Roman"/>
          <w:sz w:val="28"/>
          <w:szCs w:val="28"/>
        </w:rPr>
        <w:t xml:space="preserve"> </w:t>
      </w:r>
      <w:r w:rsidR="007D558F" w:rsidRPr="002A527E">
        <w:rPr>
          <w:rFonts w:ascii="Times New Roman" w:hAnsi="Times New Roman"/>
          <w:sz w:val="28"/>
          <w:szCs w:val="28"/>
        </w:rPr>
        <w:t>tiện.</w:t>
      </w:r>
      <w:r w:rsidR="007D558F">
        <w:rPr>
          <w:rFonts w:ascii="Times New Roman" w:hAnsi="Times New Roman"/>
          <w:sz w:val="28"/>
          <w:szCs w:val="28"/>
        </w:rPr>
        <w:t xml:space="preserve"> Đây là giải pháp hiện tại Trung tâm Dữ liệu của Trường đang áp dụng</w:t>
      </w:r>
      <w:r>
        <w:rPr>
          <w:rFonts w:ascii="Times New Roman" w:hAnsi="Times New Roman"/>
          <w:sz w:val="28"/>
          <w:szCs w:val="28"/>
        </w:rPr>
        <w:t>. Tuy nhiên</w:t>
      </w:r>
      <w:r w:rsidRPr="006F680F">
        <w:rPr>
          <w:rFonts w:ascii="Times New Roman" w:hAnsi="Times New Roman"/>
          <w:sz w:val="28"/>
          <w:szCs w:val="28"/>
        </w:rPr>
        <w:t xml:space="preserve"> </w:t>
      </w:r>
      <w:r>
        <w:rPr>
          <w:rFonts w:ascii="Times New Roman" w:hAnsi="Times New Roman"/>
          <w:sz w:val="28"/>
          <w:szCs w:val="28"/>
        </w:rPr>
        <w:t>trong tương lai gần</w:t>
      </w:r>
      <w:r w:rsidRPr="002A527E">
        <w:rPr>
          <w:rFonts w:ascii="Times New Roman" w:hAnsi="Times New Roman"/>
          <w:sz w:val="28"/>
          <w:szCs w:val="28"/>
        </w:rPr>
        <w:t xml:space="preserve">, sẽ ưu tiên chọn giải pháp lưu trữ </w:t>
      </w:r>
      <w:r>
        <w:rPr>
          <w:rFonts w:ascii="Times New Roman" w:hAnsi="Times New Roman"/>
          <w:sz w:val="28"/>
          <w:szCs w:val="28"/>
        </w:rPr>
        <w:t>m</w:t>
      </w:r>
      <w:r w:rsidRPr="002A527E">
        <w:rPr>
          <w:rFonts w:ascii="Times New Roman" w:hAnsi="Times New Roman"/>
          <w:sz w:val="28"/>
          <w:szCs w:val="28"/>
        </w:rPr>
        <w:t>ạng lưu trữ riêng biệt (SAN - Storage Area Network)</w:t>
      </w:r>
      <w:r>
        <w:rPr>
          <w:rFonts w:ascii="Times New Roman" w:hAnsi="Times New Roman"/>
          <w:sz w:val="28"/>
          <w:szCs w:val="28"/>
        </w:rPr>
        <w:t xml:space="preserve"> </w:t>
      </w:r>
      <w:r w:rsidRPr="002A527E">
        <w:rPr>
          <w:rFonts w:ascii="Times New Roman" w:hAnsi="Times New Roman"/>
          <w:sz w:val="28"/>
          <w:szCs w:val="28"/>
        </w:rPr>
        <w:t>cho Trung tâm dữ liệu của Trường.</w:t>
      </w:r>
      <w:r>
        <w:rPr>
          <w:rFonts w:ascii="Times New Roman" w:hAnsi="Times New Roman"/>
          <w:sz w:val="28"/>
          <w:szCs w:val="28"/>
        </w:rPr>
        <w:t xml:space="preserve"> vì </w:t>
      </w:r>
      <w:r w:rsidRPr="002A527E">
        <w:rPr>
          <w:rFonts w:ascii="Times New Roman" w:hAnsi="Times New Roman"/>
          <w:sz w:val="28"/>
          <w:szCs w:val="28"/>
        </w:rPr>
        <w:t>SAN</w:t>
      </w:r>
      <w:r>
        <w:rPr>
          <w:rFonts w:ascii="Times New Roman" w:hAnsi="Times New Roman"/>
          <w:sz w:val="28"/>
          <w:szCs w:val="28"/>
        </w:rPr>
        <w:t xml:space="preserve"> đ</w:t>
      </w:r>
      <w:r w:rsidR="007D558F" w:rsidRPr="002A527E">
        <w:rPr>
          <w:rFonts w:ascii="Times New Roman" w:hAnsi="Times New Roman"/>
          <w:sz w:val="28"/>
          <w:szCs w:val="28"/>
        </w:rPr>
        <w:t>ược thiết kế với các máy chủ và thiết bị lưu trữ nối với nhau qua thiết bị chuyển mạch lưu trữ (SAN switch), giải pháp mạng lưu trữ riêng biệt cho phép truy cập và lưu trữ thông tin với tốc độ cao mà không ảnh hưởng đến mạng LAN. Với ưu việt về tính ổn định, độ bảo mật cao và quản trị mềm dẻo, giải pháp lưu trữ này đặc biệt phù hợp cho các ứng dụng đòi hỏi tốc độ truy cập và tính sẵn sàng cao như các hệ thống cluster, cơ sở dữ liệu và hệ thống tính toán hiệu năng</w:t>
      </w:r>
      <w:r w:rsidR="007D558F" w:rsidRPr="00AB7AA4">
        <w:rPr>
          <w:rFonts w:ascii="Times New Roman" w:hAnsi="Times New Roman"/>
          <w:sz w:val="28"/>
          <w:szCs w:val="28"/>
        </w:rPr>
        <w:t xml:space="preserve"> </w:t>
      </w:r>
      <w:r w:rsidR="007D558F">
        <w:rPr>
          <w:rFonts w:ascii="Times New Roman" w:hAnsi="Times New Roman"/>
          <w:sz w:val="28"/>
          <w:szCs w:val="28"/>
        </w:rPr>
        <w:t>cao</w:t>
      </w:r>
      <w:r>
        <w:rPr>
          <w:rFonts w:ascii="Times New Roman" w:hAnsi="Times New Roman"/>
          <w:sz w:val="28"/>
          <w:szCs w:val="28"/>
        </w:rPr>
        <w:t xml:space="preserve"> và an toàn hơn so với giải pháp lưu trữ NAS.</w:t>
      </w:r>
    </w:p>
    <w:p w14:paraId="67EE7AA8" w14:textId="384DD89D" w:rsidR="00793470" w:rsidRPr="00BE2143" w:rsidRDefault="00793470" w:rsidP="00AC615F">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2</w:t>
      </w:r>
      <w:r w:rsidRPr="00BE2143">
        <w:rPr>
          <w:rFonts w:ascii="Times New Roman" w:hAnsi="Times New Roman" w:cs="Times New Roman"/>
          <w:b/>
          <w:bCs/>
          <w:sz w:val="28"/>
          <w:szCs w:val="28"/>
        </w:rPr>
        <w:t>. Định hướng phát triển công tác tuyền thông</w:t>
      </w:r>
    </w:p>
    <w:p w14:paraId="42E46828" w14:textId="2F92C535" w:rsidR="00793470" w:rsidRPr="00D710A6" w:rsidRDefault="00793470" w:rsidP="00AC615F">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2</w:t>
      </w:r>
      <w:r w:rsidRPr="00D710A6">
        <w:rPr>
          <w:rFonts w:ascii="Times New Roman" w:hAnsi="Times New Roman" w:cs="Times New Roman"/>
          <w:b/>
          <w:sz w:val="28"/>
          <w:szCs w:val="28"/>
        </w:rPr>
        <w:t>.</w:t>
      </w:r>
      <w:r>
        <w:rPr>
          <w:rFonts w:ascii="Times New Roman" w:hAnsi="Times New Roman" w:cs="Times New Roman"/>
          <w:b/>
          <w:sz w:val="28"/>
          <w:szCs w:val="28"/>
        </w:rPr>
        <w:t>1</w:t>
      </w:r>
      <w:r w:rsidRPr="00D710A6">
        <w:rPr>
          <w:rFonts w:ascii="Times New Roman" w:hAnsi="Times New Roman" w:cs="Times New Roman"/>
          <w:b/>
          <w:sz w:val="28"/>
          <w:szCs w:val="28"/>
        </w:rPr>
        <w:t xml:space="preserve"> Xây dựng và phát triển không gian truyền thông của Trường</w:t>
      </w:r>
    </w:p>
    <w:p w14:paraId="4F7C9A4D" w14:textId="0BFD10BF"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 xml:space="preserve">Trường Cao đẳng Lý Tự Trọng TP.HCM là trường </w:t>
      </w:r>
      <w:r>
        <w:rPr>
          <w:rFonts w:ascii="Times New Roman" w:hAnsi="Times New Roman" w:cs="Times New Roman"/>
          <w:sz w:val="28"/>
          <w:szCs w:val="28"/>
        </w:rPr>
        <w:t>Công lập chất lượng cao</w:t>
      </w:r>
      <w:r w:rsidRPr="00D710A6">
        <w:rPr>
          <w:rFonts w:ascii="Times New Roman" w:hAnsi="Times New Roman" w:cs="Times New Roman"/>
          <w:sz w:val="28"/>
          <w:szCs w:val="28"/>
        </w:rPr>
        <w:t xml:space="preserve"> đào tạo đa cấp, đa ngành, nhiều lĩnh vực, phát triển thế mạnh đào tạo, nghiên cứu khoa học ứng dụng; đi đầu trong xây dựng mô hình học online; là trường hợp tác với nhiều trường đại học quốc tế, với nhiều doanh nghiệp trong và ngoài nước; là trường có tỉ lệ sinh viên tốt nghiệp có việc làm cao;</w:t>
      </w:r>
    </w:p>
    <w:p w14:paraId="7A3858A8"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Có được kết quả như hôm nay, công tác truyền thông đã góp phần quan trọng làm nên “thương hiệu” Trường Cao đẳng Lý Tự Trọng TP.HCM và một trong những dấu ấn nổi bật, xuyên suốt đó là góp phần vào thành công trong công tác tuyên truyền tuyển sinh hàng năm đã khẳng định mình và vươn lên trở thành một trong những trường có quy mô, uy tín và chất lượng. Điều này thể hiện qua việc tuyển sinh các năm qua trường luôn đạt chỉ tiêu các chuyên ngành đào tạo.</w:t>
      </w:r>
    </w:p>
    <w:p w14:paraId="5EAE1952"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 xml:space="preserve">Để đạt được kết quả đó, ngoài yếu tố thương hiệu, uy tín, chất lượng đào tạo và tỷ lệ sinh viên có việc làm sau khi ra trường, đáp ứng nhu cầu nhân lực của xã hội thì công tác truyền thông có vai trò quan trọng và cần thiết trong quảng bá hình ảnh của nhà trường nói chung cũng như công tác tuyên truyền tuyển sinh nói riêng. Nắm bắt được vai trò và tầm quan trọng của công tác này, lãnh đạo nhà trường đã không </w:t>
      </w:r>
      <w:r w:rsidRPr="00D710A6">
        <w:rPr>
          <w:rFonts w:ascii="Times New Roman" w:hAnsi="Times New Roman" w:cs="Times New Roman"/>
          <w:sz w:val="28"/>
          <w:szCs w:val="28"/>
        </w:rPr>
        <w:lastRenderedPageBreak/>
        <w:t>ngừng quan tâm đầu tư để xây dựng Trung tâm Điều hành và Quản lý dữ liệu với đầy đủ chức năng, nhiệm vụ nhằm phát huy vai trò thông tin tuyên truyền của trường đến cộng đồng xã hội.</w:t>
      </w:r>
    </w:p>
    <w:p w14:paraId="580E3508"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Trước kia, vai trò và hình ảnh của trường chưa được truyền tải một cách đầy đủ và trực tiếp đến đông đảo học sinh, sinh viên và xã hội. Việc chọn trường, chọn nghề, biết trường, hiểu nghề còn chưa đầy đủ, chưa kịp thời, nhiều ngành nghề của trường chưa được biết đến một cách rộng rãi trong xã hội. Hiểu rõ sức mạnh của truyền thông trong việc góp phần tạo nên uy tín và sức lan tỏa của nhà trường đối với xã hội, Trường Cao đẳng Lý Tự Trọng TP.HCM đã quyết định mang tính tiên phong, đột phá, sáng tạo trong việc tổ chức thực hiện công tác truyền thông, là một trong số các trường có một bộ phận truyền thông chuyên trách. Trung tâm Điều hành và Quản lý dữ liệu thành lập tháng 9.2018 đã được đầu tư về cơ sở vật chất và nhân lực để Trung tâm vận hành hiệu quả. Có thể khẳng định, thành lập Trung tâm Điều hành và Quản lý dữ liệu là một hướng đi đúng đắn, đón đầu thời cuộc, giúp nhà trường hoạch định các chiến lược truyền thông hình ảnh hấp dẫn, có đầu tư đến phụ huynh và học sinh.</w:t>
      </w:r>
    </w:p>
    <w:p w14:paraId="3415505E"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Với việc ra đời của Trung tâm Điều hành và Quản lý dữ liệu, Trường Cao đẳng Lý Tự Trọng TP.HCM đã làm chủ được việc tuyên truyền, khai thác hiệu quả sức mạnh của truyền thông, là giải pháp quan trọng để nhà trường hướng đến các mục tiêu phát triển trên một tầm cao mới trong tương lai.</w:t>
      </w:r>
    </w:p>
    <w:p w14:paraId="30B90589" w14:textId="387955E0" w:rsidR="00793470" w:rsidRPr="00D710A6" w:rsidRDefault="00793470" w:rsidP="00AC615F">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2.</w:t>
      </w:r>
      <w:r w:rsidRPr="00D710A6">
        <w:rPr>
          <w:rFonts w:ascii="Times New Roman" w:hAnsi="Times New Roman" w:cs="Times New Roman"/>
          <w:b/>
          <w:sz w:val="28"/>
          <w:szCs w:val="28"/>
        </w:rPr>
        <w:t>2. Xây dựng và phát triển hệ sinh thái truyền thông trong quảng bá thương hiệu Trường</w:t>
      </w:r>
    </w:p>
    <w:p w14:paraId="45161503" w14:textId="55520BF7" w:rsidR="00793470" w:rsidRPr="00D710A6" w:rsidRDefault="00260793" w:rsidP="00AC615F">
      <w:pPr>
        <w:spacing w:after="0" w:line="276" w:lineRule="auto"/>
        <w:ind w:firstLine="720"/>
        <w:jc w:val="both"/>
        <w:rPr>
          <w:rFonts w:ascii="Times New Roman" w:hAnsi="Times New Roman" w:cs="Times New Roman"/>
          <w:sz w:val="28"/>
          <w:szCs w:val="28"/>
        </w:rPr>
      </w:pPr>
      <w:r>
        <w:rPr>
          <w:rFonts w:ascii="Times New Roman" w:hAnsi="Times New Roman" w:cs="Times New Roman"/>
          <w:sz w:val="28"/>
          <w:szCs w:val="28"/>
        </w:rPr>
        <w:t>N</w:t>
      </w:r>
      <w:r w:rsidR="00793470" w:rsidRPr="00D710A6">
        <w:rPr>
          <w:rFonts w:ascii="Times New Roman" w:hAnsi="Times New Roman" w:cs="Times New Roman"/>
          <w:sz w:val="28"/>
          <w:szCs w:val="28"/>
        </w:rPr>
        <w:t>hà trường đã đẩy mạnh ứng dụng công nghệ thông tin trong việc quảng bá thương hiệu cho nhà trường nói chung và công tác tuyển sinh nói riêng, nhằm tạo điều kiện thuận lợi tối đa cho thí sinh và phụ huynh tiếp cận thông tin tuyển sinh của trường. </w:t>
      </w:r>
    </w:p>
    <w:p w14:paraId="7B30EF6D" w14:textId="77941775"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Trước hết, nhà trường đã đẩy mạnh ứng dụng công nghệ thông tin trong việc quảng bá thương hiệu nói chung và công tác tuyển sinh nói riêng, nhằm tạo điều kiện thuận lợi tối đa cho thí sinh và phụ huynh tiếp cận về thông tin tuyển sinh của trường. Website </w:t>
      </w:r>
      <w:hyperlink r:id="rId11" w:history="1">
        <w:r w:rsidRPr="00D710A6">
          <w:rPr>
            <w:rStyle w:val="Hyperlink"/>
            <w:rFonts w:ascii="Times New Roman" w:hAnsi="Times New Roman" w:cs="Times New Roman"/>
            <w:sz w:val="28"/>
            <w:szCs w:val="28"/>
          </w:rPr>
          <w:t>https://www.lttc.edu.vn</w:t>
        </w:r>
      </w:hyperlink>
      <w:r w:rsidRPr="00D710A6">
        <w:rPr>
          <w:rFonts w:ascii="Times New Roman" w:hAnsi="Times New Roman" w:cs="Times New Roman"/>
          <w:sz w:val="28"/>
          <w:szCs w:val="28"/>
        </w:rPr>
        <w:t xml:space="preserve"> thiết kế hiện đại với giao diện bắt mắt, xây dựng những chuyên mục chứa đựng các tin, bài, hình ảnh, video với nội dung phong phú, quảng bá hoạt động của các khoa, các ngành đào tạo, các đơn vị của trường một cách đầy đủ, hấp dẫn. Trung tâm Điều hành và Quản lý dữ liệu đã phối hợp các Phòng, Khoa, Đoàn thể thực hiện việc tuyên truyền, quảng bá thương hiệu nhà trường đặc biệt phối hợp tốt trong công tác tuyển sinh. Nhiệm vụ quan trọng </w:t>
      </w:r>
      <w:r w:rsidR="00260793">
        <w:rPr>
          <w:rFonts w:ascii="Times New Roman" w:hAnsi="Times New Roman" w:cs="Times New Roman"/>
          <w:sz w:val="28"/>
          <w:szCs w:val="28"/>
        </w:rPr>
        <w:t xml:space="preserve">của </w:t>
      </w:r>
      <w:r w:rsidRPr="00D710A6">
        <w:rPr>
          <w:rFonts w:ascii="Times New Roman" w:hAnsi="Times New Roman" w:cs="Times New Roman"/>
          <w:sz w:val="28"/>
          <w:szCs w:val="28"/>
        </w:rPr>
        <w:t xml:space="preserve">Website là cập nhật đầy đủ thông tin, đặc biệt chú trọng thông tin về tuyển sinh. Năm 2021, trường đã xây dựng video giới thiệu 50 ngành đào tạo, được đông đảo thầy cô, sinh viên, phụ </w:t>
      </w:r>
      <w:r w:rsidRPr="00D710A6">
        <w:rPr>
          <w:rFonts w:ascii="Times New Roman" w:hAnsi="Times New Roman" w:cs="Times New Roman"/>
          <w:sz w:val="28"/>
          <w:szCs w:val="28"/>
        </w:rPr>
        <w:lastRenderedPageBreak/>
        <w:t>huynh, học sinh đón nhận và chia sẻ</w:t>
      </w:r>
      <w:r w:rsidR="00260793">
        <w:rPr>
          <w:rFonts w:ascii="Times New Roman" w:hAnsi="Times New Roman" w:cs="Times New Roman"/>
          <w:sz w:val="28"/>
          <w:szCs w:val="28"/>
        </w:rPr>
        <w:t xml:space="preserve"> trên kênh mạng xã hội Facebook của Nhà trường</w:t>
      </w:r>
      <w:r w:rsidRPr="00D710A6">
        <w:rPr>
          <w:rFonts w:ascii="Times New Roman" w:hAnsi="Times New Roman" w:cs="Times New Roman"/>
          <w:sz w:val="28"/>
          <w:szCs w:val="28"/>
        </w:rPr>
        <w:t>. Cụ thể, số lần xem trang là 11.129.300 lượt tính đến ngày 20/9/2021</w:t>
      </w:r>
      <w:r w:rsidR="00260793">
        <w:rPr>
          <w:rFonts w:ascii="Times New Roman" w:hAnsi="Times New Roman" w:cs="Times New Roman"/>
          <w:sz w:val="28"/>
          <w:szCs w:val="28"/>
        </w:rPr>
        <w:t xml:space="preserve"> và đã có hơn 55.000 lượt thích trang Fanpage của Nhà trường (</w:t>
      </w:r>
      <w:hyperlink r:id="rId12" w:history="1">
        <w:r w:rsidR="00260793" w:rsidRPr="00611005">
          <w:rPr>
            <w:rStyle w:val="Hyperlink"/>
            <w:rFonts w:ascii="Times New Roman" w:hAnsi="Times New Roman" w:cs="Times New Roman"/>
            <w:sz w:val="28"/>
            <w:szCs w:val="28"/>
          </w:rPr>
          <w:t>www.facebook.com/CDLTT</w:t>
        </w:r>
      </w:hyperlink>
      <w:r w:rsidR="00260793">
        <w:rPr>
          <w:rFonts w:ascii="Times New Roman" w:hAnsi="Times New Roman" w:cs="Times New Roman"/>
          <w:sz w:val="28"/>
          <w:szCs w:val="28"/>
        </w:rPr>
        <w:t xml:space="preserve"> )</w:t>
      </w:r>
    </w:p>
    <w:p w14:paraId="1F5E128C"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Không chỉ bó hẹp với những tin, bài, video trên website, để công tác tuyển sinh năm 2021 mang một hơi thở mới, một không khí mới, có sức lan tỏa rộng và nhanh chóng đến với các em học sinh trong giai đoạn “nước rút” chọn lựa nghề nghiệp, Trung tâm Điều hành và Quản lý dữ liệu  và Quản lý dữ liệu đã phối hợp với các đơn vị trong trường tổ chức chương trình tư vấn tuyển sinh trực tuyến, thực hiện tư vấn tuyển sinh trực tiếp tại trường quay của Trường. Nhà trường chú trọng đầu tư và huy động tối đa các nguồn lực, nhất là đội ngũ thầy cô có chuyên môn cao, có kinh nghiệm trong công tác tư vấn, hướng nghiệp nhiều năm, sử dụng linh hoạt, đa dạng hóa các hình thức tư vấn trên nhiều kênh truyền thông để chuyển tải thông tin đến học sinh, phụ huynh. Trong công tác tư vấn hướng nghiệp, nhà trường luôn cung cấp thông tin trung thực, không “đánh bóng danh tiếng” gây nhiễu thông tin để “hút” thí sinh đăng ký xét tuyển. Việc tư vấn tuyển sinh có sự tương tác chặt chẽ giữa nhà trường với phụ huynh, học sinh để đưa ra tư vấn nghề nghiệp chính xác cho phụ huynh, học sinh tham khảo, lựa chọn. Đây được coi như một phương pháp tuyển sinh mới, có hiệu quả đối với nhà trường và có tác dụng tích cực đối với các em học sinh.</w:t>
      </w:r>
    </w:p>
    <w:p w14:paraId="76FA58B3" w14:textId="727799A5"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Để thông tin hoạt động của nhà trường cũng như những thông tin về đào tạo, tuyển sinh, Trung tâm Điều hành và Quản lý dữ liệu đã kết nối, hợp tác với nhiều đơn vị Báo chí, Tạp chí và Công ty truyền thông để thực hiện công tác quảng bá tuyển sinh và các hoạt động chung của nhà trường. Có thể kể đến như</w:t>
      </w:r>
      <w:r w:rsidR="00260793">
        <w:rPr>
          <w:rFonts w:ascii="Times New Roman" w:hAnsi="Times New Roman" w:cs="Times New Roman"/>
          <w:sz w:val="28"/>
          <w:szCs w:val="28"/>
        </w:rPr>
        <w:t xml:space="preserve"> đài truyền hình Tp.HCM, báo Thanh niên</w:t>
      </w:r>
      <w:r w:rsidRPr="00D710A6">
        <w:rPr>
          <w:rFonts w:ascii="Times New Roman" w:hAnsi="Times New Roman" w:cs="Times New Roman"/>
          <w:sz w:val="28"/>
          <w:szCs w:val="28"/>
        </w:rPr>
        <w:t xml:space="preserve">,…và một số tạp chí chuyên ngành, công ty </w:t>
      </w:r>
      <w:r w:rsidR="00260793">
        <w:rPr>
          <w:rFonts w:ascii="Times New Roman" w:hAnsi="Times New Roman" w:cs="Times New Roman"/>
          <w:sz w:val="28"/>
          <w:szCs w:val="28"/>
        </w:rPr>
        <w:t>t</w:t>
      </w:r>
      <w:r w:rsidRPr="00D710A6">
        <w:rPr>
          <w:rFonts w:ascii="Times New Roman" w:hAnsi="Times New Roman" w:cs="Times New Roman"/>
          <w:sz w:val="28"/>
          <w:szCs w:val="28"/>
        </w:rPr>
        <w:t>ruyền thông khác.</w:t>
      </w:r>
    </w:p>
    <w:p w14:paraId="7D29D50B"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Trong thời gian hoạt động, Trung tâm Điều hành và Quản lý dữ liệu đã không ngừng đổi mới cách tiếp cận, phản ánh thông tin, việc phối, kết hợp giữa các phòng ban, đơn vị  liên quan trong việc cung cấp kịp thời, đầy đủ, chính xác và thuận tiện để tra cứu ngành nghề đào tạo, thông tin tuyển sinh; giúp thí sinh hiểu, tin tưởng và lựa chọn Trường Cao đẳng Lý Tự Trọng TP.HCM. Phương pháp truyền thông được thực hiện sáng tạo, kết hợp giữa các kênh truyền thống với kênh mạng xã hội như facebook, youtube, zalo...</w:t>
      </w:r>
    </w:p>
    <w:p w14:paraId="48DEF750" w14:textId="714E3BA9"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Một bước đột phá trong truyền thông công nghệ hiện đại của Trường Cao đẳng Lý Tự Trọng TP.HCM, đó là thành lập kênh livestream từ khi đi vào hoạt động đã khẳng định là một kênh truyền thông hiệu quả, với nội dung phong phú, thông tin cập nhật, hấp dẫn, kỹ thuật, công nghệ mới, được đông đảo người xem đánh giá cao.</w:t>
      </w:r>
    </w:p>
    <w:p w14:paraId="2CC29CB1" w14:textId="1A9D96B5"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lastRenderedPageBreak/>
        <w:t>Sử dụng mạng xã hội như một phương tiện truyền thông đã được Trường Cao đẳng Lý Tự Trọng TP.HCM sử dụng nhiều năm. Trước hiệu quả lan tỏa rộng của mạng xã hội, năm 2021 Nhà trường đã đẩy mạnh hoạt động tuyển sinh và tư vấn tuyển sinh trực tuyến. Các buổi tư vấn được truyền trực tiế</w:t>
      </w:r>
      <w:r>
        <w:rPr>
          <w:rFonts w:ascii="Times New Roman" w:hAnsi="Times New Roman" w:cs="Times New Roman"/>
          <w:sz w:val="28"/>
          <w:szCs w:val="28"/>
        </w:rPr>
        <w:t>p qua các kênh</w:t>
      </w:r>
      <w:r w:rsidRPr="00D710A6">
        <w:rPr>
          <w:rFonts w:ascii="Times New Roman" w:hAnsi="Times New Roman" w:cs="Times New Roman"/>
          <w:sz w:val="28"/>
          <w:szCs w:val="28"/>
        </w:rPr>
        <w:t>: </w:t>
      </w:r>
      <w:r>
        <w:rPr>
          <w:rFonts w:ascii="Times New Roman" w:hAnsi="Times New Roman" w:cs="Times New Roman"/>
          <w:sz w:val="28"/>
          <w:szCs w:val="28"/>
        </w:rPr>
        <w:t xml:space="preserve"> </w:t>
      </w:r>
      <w:r w:rsidRPr="00D710A6">
        <w:rPr>
          <w:rFonts w:ascii="Times New Roman" w:hAnsi="Times New Roman" w:cs="Times New Roman"/>
          <w:sz w:val="28"/>
          <w:szCs w:val="28"/>
        </w:rPr>
        <w:t xml:space="preserve"> </w:t>
      </w:r>
      <w:r w:rsidR="00260793">
        <w:rPr>
          <w:rFonts w:ascii="Times New Roman" w:hAnsi="Times New Roman" w:cs="Times New Roman"/>
          <w:sz w:val="28"/>
          <w:szCs w:val="28"/>
        </w:rPr>
        <w:t>Offical acconut Zalo (</w:t>
      </w:r>
      <w:hyperlink r:id="rId13" w:history="1">
        <w:r w:rsidR="00260793" w:rsidRPr="00611005">
          <w:rPr>
            <w:rStyle w:val="Hyperlink"/>
            <w:rFonts w:ascii="Times New Roman" w:hAnsi="Times New Roman" w:cs="Times New Roman"/>
            <w:sz w:val="28"/>
            <w:szCs w:val="28"/>
          </w:rPr>
          <w:t>https://oa.zalo.me/</w:t>
        </w:r>
      </w:hyperlink>
      <w:r w:rsidR="00260793">
        <w:rPr>
          <w:rFonts w:ascii="Times New Roman" w:hAnsi="Times New Roman" w:cs="Times New Roman"/>
          <w:sz w:val="28"/>
          <w:szCs w:val="28"/>
        </w:rPr>
        <w:t>)</w:t>
      </w:r>
      <w:r w:rsidRPr="00D710A6">
        <w:rPr>
          <w:rStyle w:val="Hyperlink"/>
          <w:rFonts w:ascii="Times New Roman" w:hAnsi="Times New Roman" w:cs="Times New Roman"/>
          <w:sz w:val="28"/>
          <w:szCs w:val="28"/>
          <w:u w:val="none"/>
        </w:rPr>
        <w:t>;</w:t>
      </w:r>
      <w:r w:rsidR="00260793" w:rsidRPr="00260793">
        <w:rPr>
          <w:rFonts w:ascii="Times New Roman" w:hAnsi="Times New Roman" w:cs="Times New Roman"/>
          <w:sz w:val="26"/>
          <w:szCs w:val="26"/>
        </w:rPr>
        <w:t>Channel youtube</w:t>
      </w:r>
      <w:r w:rsidR="00260793">
        <w:rPr>
          <w:rFonts w:ascii="Times New Roman" w:hAnsi="Times New Roman" w:cs="Times New Roman"/>
          <w:sz w:val="26"/>
          <w:szCs w:val="26"/>
        </w:rPr>
        <w:t xml:space="preserve"> (</w:t>
      </w:r>
      <w:hyperlink r:id="rId14" w:history="1">
        <w:r w:rsidR="00260793" w:rsidRPr="00611005">
          <w:rPr>
            <w:rStyle w:val="Hyperlink"/>
            <w:rFonts w:ascii="Times New Roman" w:hAnsi="Times New Roman" w:cs="Times New Roman"/>
            <w:sz w:val="28"/>
            <w:szCs w:val="28"/>
          </w:rPr>
          <w:t>https://www.youtube.com/c/LyTuTrongHCMC</w:t>
        </w:r>
      </w:hyperlink>
      <w:r w:rsidR="00260793">
        <w:rPr>
          <w:rFonts w:ascii="Times New Roman" w:hAnsi="Times New Roman" w:cs="Times New Roman"/>
          <w:sz w:val="28"/>
          <w:szCs w:val="28"/>
        </w:rPr>
        <w:t xml:space="preserve">) và Fanpage facebook ( </w:t>
      </w:r>
      <w:hyperlink r:id="rId15" w:history="1">
        <w:r w:rsidR="00260793" w:rsidRPr="00611005">
          <w:rPr>
            <w:rStyle w:val="Hyperlink"/>
            <w:rFonts w:ascii="Times New Roman" w:hAnsi="Times New Roman" w:cs="Times New Roman"/>
            <w:sz w:val="28"/>
            <w:szCs w:val="28"/>
          </w:rPr>
          <w:t>https://www.facebook.com/CDLTT</w:t>
        </w:r>
      </w:hyperlink>
      <w:r w:rsidR="00260793">
        <w:rPr>
          <w:rFonts w:ascii="Times New Roman" w:hAnsi="Times New Roman" w:cs="Times New Roman"/>
          <w:sz w:val="28"/>
          <w:szCs w:val="28"/>
        </w:rPr>
        <w:t>).</w:t>
      </w:r>
    </w:p>
    <w:p w14:paraId="410209F8" w14:textId="5518A620"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 xml:space="preserve">Với phương pháp truyền thông thời công nghệ, những thắc mắc, những băn khoăn về ngành nghề đào tạo được giải đáp kịp thời, do đó đã thu hút đông đảo khán giả quan tâm theo dõi. </w:t>
      </w:r>
      <w:r w:rsidR="00260793">
        <w:rPr>
          <w:rFonts w:ascii="Times New Roman" w:hAnsi="Times New Roman" w:cs="Times New Roman"/>
          <w:sz w:val="28"/>
          <w:szCs w:val="28"/>
        </w:rPr>
        <w:t>01</w:t>
      </w:r>
      <w:r w:rsidRPr="00D710A6">
        <w:rPr>
          <w:rFonts w:ascii="Times New Roman" w:hAnsi="Times New Roman" w:cs="Times New Roman"/>
          <w:sz w:val="28"/>
          <w:szCs w:val="28"/>
        </w:rPr>
        <w:t xml:space="preserve"> buổi tư vấn trực tuyến </w:t>
      </w:r>
      <w:r w:rsidR="00260793">
        <w:rPr>
          <w:rFonts w:ascii="Times New Roman" w:hAnsi="Times New Roman" w:cs="Times New Roman"/>
          <w:sz w:val="28"/>
          <w:szCs w:val="28"/>
        </w:rPr>
        <w:t xml:space="preserve">Trung bình </w:t>
      </w:r>
      <w:r w:rsidRPr="00D710A6">
        <w:rPr>
          <w:rFonts w:ascii="Times New Roman" w:hAnsi="Times New Roman" w:cs="Times New Roman"/>
          <w:sz w:val="28"/>
          <w:szCs w:val="28"/>
        </w:rPr>
        <w:t xml:space="preserve">có gần </w:t>
      </w:r>
      <w:r w:rsidR="008334CC">
        <w:rPr>
          <w:rFonts w:ascii="Times New Roman" w:hAnsi="Times New Roman" w:cs="Times New Roman"/>
          <w:sz w:val="28"/>
          <w:szCs w:val="28"/>
        </w:rPr>
        <w:t>15.</w:t>
      </w:r>
      <w:r w:rsidRPr="00D710A6">
        <w:rPr>
          <w:rFonts w:ascii="Times New Roman" w:hAnsi="Times New Roman" w:cs="Times New Roman"/>
          <w:sz w:val="28"/>
          <w:szCs w:val="28"/>
        </w:rPr>
        <w:t xml:space="preserve">000 lượt </w:t>
      </w:r>
      <w:r w:rsidR="008334CC">
        <w:rPr>
          <w:rFonts w:ascii="Times New Roman" w:hAnsi="Times New Roman" w:cs="Times New Roman"/>
          <w:sz w:val="28"/>
          <w:szCs w:val="28"/>
        </w:rPr>
        <w:t xml:space="preserve">xem, </w:t>
      </w:r>
      <w:r w:rsidRPr="00D710A6">
        <w:rPr>
          <w:rFonts w:ascii="Times New Roman" w:hAnsi="Times New Roman" w:cs="Times New Roman"/>
          <w:sz w:val="28"/>
          <w:szCs w:val="28"/>
        </w:rPr>
        <w:t xml:space="preserve">hơn </w:t>
      </w:r>
      <w:r w:rsidR="008334CC">
        <w:rPr>
          <w:rFonts w:ascii="Times New Roman" w:hAnsi="Times New Roman" w:cs="Times New Roman"/>
          <w:sz w:val="28"/>
          <w:szCs w:val="28"/>
        </w:rPr>
        <w:t>500</w:t>
      </w:r>
      <w:r w:rsidRPr="00D710A6">
        <w:rPr>
          <w:rFonts w:ascii="Times New Roman" w:hAnsi="Times New Roman" w:cs="Times New Roman"/>
          <w:sz w:val="28"/>
          <w:szCs w:val="28"/>
        </w:rPr>
        <w:t xml:space="preserve"> bình luận, </w:t>
      </w:r>
      <w:r w:rsidR="008334CC">
        <w:rPr>
          <w:rFonts w:ascii="Times New Roman" w:hAnsi="Times New Roman" w:cs="Times New Roman"/>
          <w:sz w:val="28"/>
          <w:szCs w:val="28"/>
        </w:rPr>
        <w:t>3</w:t>
      </w:r>
      <w:r w:rsidR="00260793">
        <w:rPr>
          <w:rFonts w:ascii="Times New Roman" w:hAnsi="Times New Roman" w:cs="Times New Roman"/>
          <w:sz w:val="28"/>
          <w:szCs w:val="28"/>
        </w:rPr>
        <w:t>0</w:t>
      </w:r>
      <w:r w:rsidRPr="00D710A6">
        <w:rPr>
          <w:rFonts w:ascii="Times New Roman" w:hAnsi="Times New Roman" w:cs="Times New Roman"/>
          <w:sz w:val="28"/>
          <w:szCs w:val="28"/>
        </w:rPr>
        <w:t xml:space="preserve">0 lượt chia sẻ, </w:t>
      </w:r>
      <w:r w:rsidR="008334CC">
        <w:rPr>
          <w:rFonts w:ascii="Times New Roman" w:hAnsi="Times New Roman" w:cs="Times New Roman"/>
          <w:sz w:val="28"/>
          <w:szCs w:val="28"/>
        </w:rPr>
        <w:t>600</w:t>
      </w:r>
      <w:r w:rsidRPr="00D710A6">
        <w:rPr>
          <w:rFonts w:ascii="Times New Roman" w:hAnsi="Times New Roman" w:cs="Times New Roman"/>
          <w:sz w:val="28"/>
          <w:szCs w:val="28"/>
        </w:rPr>
        <w:t xml:space="preserve"> lượt like, các nội dung này đã tiếp cận tới hơn </w:t>
      </w:r>
      <w:r w:rsidR="008334CC">
        <w:rPr>
          <w:rFonts w:ascii="Times New Roman" w:hAnsi="Times New Roman" w:cs="Times New Roman"/>
          <w:sz w:val="28"/>
          <w:szCs w:val="28"/>
        </w:rPr>
        <w:t>5</w:t>
      </w:r>
      <w:r w:rsidRPr="00D710A6">
        <w:rPr>
          <w:rFonts w:ascii="Times New Roman" w:hAnsi="Times New Roman" w:cs="Times New Roman"/>
          <w:sz w:val="28"/>
          <w:szCs w:val="28"/>
        </w:rPr>
        <w:t>0</w:t>
      </w:r>
      <w:r w:rsidR="008334CC">
        <w:rPr>
          <w:rFonts w:ascii="Times New Roman" w:hAnsi="Times New Roman" w:cs="Times New Roman"/>
          <w:sz w:val="28"/>
          <w:szCs w:val="28"/>
        </w:rPr>
        <w:t xml:space="preserve">.000 </w:t>
      </w:r>
      <w:r w:rsidRPr="00D710A6">
        <w:rPr>
          <w:rFonts w:ascii="Times New Roman" w:hAnsi="Times New Roman" w:cs="Times New Roman"/>
          <w:sz w:val="28"/>
          <w:szCs w:val="28"/>
        </w:rPr>
        <w:t>người dùng facebook</w:t>
      </w:r>
      <w:r w:rsidR="008334CC">
        <w:rPr>
          <w:rFonts w:ascii="Times New Roman" w:hAnsi="Times New Roman" w:cs="Times New Roman"/>
          <w:sz w:val="28"/>
          <w:szCs w:val="28"/>
        </w:rPr>
        <w:t xml:space="preserve"> cho mỗi buổi livestream</w:t>
      </w:r>
      <w:r w:rsidRPr="00D710A6">
        <w:rPr>
          <w:rFonts w:ascii="Times New Roman" w:hAnsi="Times New Roman" w:cs="Times New Roman"/>
          <w:sz w:val="28"/>
          <w:szCs w:val="28"/>
        </w:rPr>
        <w:t>.</w:t>
      </w:r>
    </w:p>
    <w:p w14:paraId="06453681" w14:textId="184E6D42"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 xml:space="preserve">Hiện nay, gần như 100% thí sinh tìm hiểu qua mạng Internet và tư vấn qua các kênh mạng xã hội. Hoạt động tư vấn tuyển sinh của nhà trường đã kết hợp giữa thông tin trên website với fanpage tuyển sinh, giúp thí sinh có thể tìm hiểu về tuyển sinh của nhà trường mọi lúc, mọi nơi. Hiện, Trung tâm hỗ trợ tư vấn tuyển sinh qua facebook, zalo và đăng ký trực tuyến, đã đi vào hoạt động và sử dụng, tên miền: </w:t>
      </w:r>
      <w:hyperlink r:id="rId16" w:history="1">
        <w:r w:rsidR="008334CC" w:rsidRPr="00611005">
          <w:rPr>
            <w:rStyle w:val="Hyperlink"/>
            <w:rFonts w:ascii="Times New Roman" w:hAnsi="Times New Roman" w:cs="Times New Roman"/>
            <w:sz w:val="28"/>
            <w:szCs w:val="28"/>
          </w:rPr>
          <w:t>https://lttc.edu.vn/dang-ky-xet-tuyen.html</w:t>
        </w:r>
      </w:hyperlink>
      <w:r w:rsidR="008334CC">
        <w:rPr>
          <w:rFonts w:ascii="Times New Roman" w:hAnsi="Times New Roman" w:cs="Times New Roman"/>
          <w:sz w:val="28"/>
          <w:szCs w:val="28"/>
        </w:rPr>
        <w:t xml:space="preserve"> </w:t>
      </w:r>
      <w:r w:rsidRPr="00D710A6">
        <w:rPr>
          <w:rFonts w:ascii="Times New Roman" w:hAnsi="Times New Roman" w:cs="Times New Roman"/>
          <w:sz w:val="28"/>
          <w:szCs w:val="28"/>
        </w:rPr>
        <w:t xml:space="preserve"> với số lượng đăng ký đã lên đến hơn </w:t>
      </w:r>
      <w:r w:rsidR="008334CC">
        <w:rPr>
          <w:rFonts w:ascii="Times New Roman" w:hAnsi="Times New Roman" w:cs="Times New Roman"/>
          <w:sz w:val="28"/>
          <w:szCs w:val="28"/>
        </w:rPr>
        <w:t>10.000</w:t>
      </w:r>
      <w:r w:rsidRPr="00D710A6">
        <w:rPr>
          <w:rFonts w:ascii="Times New Roman" w:hAnsi="Times New Roman" w:cs="Times New Roman"/>
          <w:sz w:val="28"/>
          <w:szCs w:val="28"/>
        </w:rPr>
        <w:t xml:space="preserve"> lượt .</w:t>
      </w:r>
    </w:p>
    <w:p w14:paraId="06BA826D" w14:textId="3D30050E"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 xml:space="preserve">Trước sự phát triển của xã hội, vai trò của tuyên truyền cổ động trực quan cũng rất quan trọng. Nhà trường đã thực hiện tuyên truyền trực quan, kịp thời những chủ trương, đường lối chính sách, pháp luật của Đảng, Nhà nước một cách sinh động, đến với đông đảo cán bộ, giảng viên, sinh viên nhà trường. Trường đã thiết kế và dựng các khẩu hiệu, các banner trên website của trường một cách ấn tượng, phù hợp với môi trường đào tạo, bồi dưỡng nhân cách, chắp cánh ước mơ của sinh viên, vừa mang trong đó những thông điệp giáo dục tác động trực tiếp vào nhận thức của người đọc. Đến với Trường Cao đẳng Lý Tự Trọng TP.HCM, in đậm dấu ấn là các khẩu hiệu mang định hướng nghề nghiệp của trường nhưng vẫn gần gũi và sát thực, mang ý nghĩa giáo dục hình thành nhân cách, tri thức của người học. Mọi thông điệp của trường đều toát lên mục tiêu phát triển trong tương lai, đó là trở thành trường đào tạo, nghiên cứu khoa học công nghệ ứng dụng, đa ngành, đa lĩnh vực, tiên tiến và hội nhập, các khẩu hiệu hành động đã làm nên nét riêng và thương hiệu của Trường Cao đẳng Lý Tự Trọng TP.HCM là: “Nhân văn - sáng tạo - phát triển </w:t>
      </w:r>
      <w:r w:rsidR="005A1815">
        <w:rPr>
          <w:rFonts w:ascii="Times New Roman" w:hAnsi="Times New Roman" w:cs="Times New Roman"/>
          <w:sz w:val="28"/>
          <w:szCs w:val="28"/>
        </w:rPr>
        <w:t>-</w:t>
      </w:r>
      <w:r w:rsidRPr="00D710A6">
        <w:rPr>
          <w:rFonts w:ascii="Times New Roman" w:hAnsi="Times New Roman" w:cs="Times New Roman"/>
          <w:sz w:val="28"/>
          <w:szCs w:val="28"/>
        </w:rPr>
        <w:t xml:space="preserve"> bền vững”.</w:t>
      </w:r>
    </w:p>
    <w:p w14:paraId="3C2A4E63"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 xml:space="preserve">Bên cạnh những khẩu hiệu tuyên truyền, giáo dục, nhà trường còn xuất bản những ấn phẩm đẹp về hình thức, phong phú về nội dung giới thiệu về trường, đó là </w:t>
      </w:r>
      <w:r w:rsidRPr="00D710A6">
        <w:rPr>
          <w:rFonts w:ascii="Times New Roman" w:hAnsi="Times New Roman" w:cs="Times New Roman"/>
          <w:sz w:val="28"/>
          <w:szCs w:val="28"/>
        </w:rPr>
        <w:lastRenderedPageBreak/>
        <w:t>Kỷ yếu về Trường, Cẩm nang sinh viên và các sản phẩm truyền thông khác được thiết kế mang dấu ấn Trường Cao đẳng Lý Tự Trọng TP.HCM.</w:t>
      </w:r>
    </w:p>
    <w:p w14:paraId="3E0E0E0C"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Những giải pháp mới và sự điều chỉnh phù hợp với tình hình thực tế trong điều kiện hiện nay, trong đó chú trọng đề cao công tác tư vấn tuyển sinh trực tuyến, ứng dụng công nghệ thông tin hỗ trợ thí sinh trong quá trình đăng ký xét tuyển, chắc chắn công tác tuyển sinh của Trường Cao đẳng Lý Tự Trọng TP.HCM sẽ đạt hiệu quả cao và ngày càng được đổi mới bắt kịp thời kỳ cách mạng công nghệ số.</w:t>
      </w:r>
    </w:p>
    <w:p w14:paraId="3C3DB348" w14:textId="324F08E2" w:rsidR="00793470" w:rsidRPr="00D710A6" w:rsidRDefault="00793470" w:rsidP="00AC615F">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2.</w:t>
      </w:r>
      <w:r w:rsidRPr="00D710A6">
        <w:rPr>
          <w:rFonts w:ascii="Times New Roman" w:hAnsi="Times New Roman" w:cs="Times New Roman"/>
          <w:b/>
          <w:sz w:val="28"/>
          <w:szCs w:val="28"/>
        </w:rPr>
        <w:t>3. Tích cực tham gia tư vấn, hướng nghiệp tuyển sinh</w:t>
      </w:r>
    </w:p>
    <w:p w14:paraId="2613B197"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Với việc thành lập Trung tâm Điều hành và Quản lý dữ liệu, công tác truyền thông của Trường đã phát huy hiệu quả, sức mạnh, với những đổi mới mạnh mẽ bắt kịp xu thế thời kỳ mới, thời kỳ công nghệ số. Nếu như những năm về trước, công tác truyền thông phục vụ tuyển sinh chỉ là những bài viết, những mẫu quảng cáo bằng hình ảnh đơn điệu đăng trên báo giấy hoặc phát trên truyền hình thì nay, đáp ứng sự phát triển của xã hội, công tác truyền thông của trường đã hướng đến sự phong phú, đa chiều, tiếp cận nhanh hơn tới thí sinh và phụ huynh.</w:t>
      </w:r>
    </w:p>
    <w:p w14:paraId="5C90BEED"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Công tác tuyên truyền tuyển sinh tại các tỉnh, thành phố cũng được nhà trường đặc biệt chú trọng. Trong đợt ra quân tuyển sinh tại các tỉnh, thành phố, cùng đoàn tuyển sinh của trường Trung tâm Điều hành và Quản lý dữ liệu tham gia tích cực cập nhật hình ảnh, phim, tại các trường THCS, trường THPT, trung tâm GDTX. Trong công tác tư vấn hướng nghiệp, nhà trường luôn cung cấp thông tin trung thực, chính xác để thu hút thí sinh đăng ký xét tuyển.</w:t>
      </w:r>
    </w:p>
    <w:p w14:paraId="37F97878" w14:textId="77777777" w:rsidR="00793470" w:rsidRPr="00D710A6"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Ngoài ra, tư vấn tuyển sinh cũng đóng góp vai trò quan trọng trong công tác tuyển sinh của nhà trường. Đây chính là kênh nối trực tiếp giữa nhà trường với thí sinh. Trong những năm gần đây đã có sự thay đổi mạnh mẽ trong nội dung và cách thức tư vấn tuyển sinh: trước đây thí sinh thường chỉ tìm hiểu về danh mục ngành nghề, khối thi/xét tuyển và điểm chuẩn nhưng hiện nay sinh viên tìm hiểu chi tiết về chất lượng đào tạo, điều kiện học tập, cơ hội việc làm sau khi ra trường cũng như mức học phí…</w:t>
      </w:r>
    </w:p>
    <w:p w14:paraId="74BBE935" w14:textId="5DB3DAAC" w:rsidR="00793470" w:rsidRDefault="00793470" w:rsidP="00AC615F">
      <w:pPr>
        <w:spacing w:after="0" w:line="276" w:lineRule="auto"/>
        <w:ind w:firstLine="720"/>
        <w:jc w:val="both"/>
        <w:rPr>
          <w:rFonts w:ascii="Times New Roman" w:hAnsi="Times New Roman" w:cs="Times New Roman"/>
          <w:sz w:val="28"/>
          <w:szCs w:val="28"/>
        </w:rPr>
      </w:pPr>
      <w:r w:rsidRPr="00D710A6">
        <w:rPr>
          <w:rFonts w:ascii="Times New Roman" w:hAnsi="Times New Roman" w:cs="Times New Roman"/>
          <w:sz w:val="28"/>
          <w:szCs w:val="28"/>
        </w:rPr>
        <w:t>Trong những năm học tiếp theo, Trung tâm Điều hành và Quản lý dữ liệu tiếp tục phát huy những thế mạnh và đổi mới công tác truyền thông, phục vụ và tư vấn tuyển sinh, chủ động nâng cao chất lượng phục vụ tại đơn vị cũng như chất lượng tư vấn, đóng góp vào sự nghiệp phát triển chung của Trường Cao đẳng Lý Tự Trọng TP.HCM.</w:t>
      </w:r>
    </w:p>
    <w:p w14:paraId="57D8ED39" w14:textId="082AD461" w:rsidR="00E942CD" w:rsidRDefault="00E942CD" w:rsidP="00AC615F">
      <w:pPr>
        <w:spacing w:after="0" w:line="276" w:lineRule="auto"/>
        <w:jc w:val="both"/>
        <w:rPr>
          <w:rFonts w:ascii="Times New Roman" w:hAnsi="Times New Roman" w:cs="Times New Roman"/>
          <w:b/>
          <w:bCs/>
          <w:sz w:val="28"/>
          <w:szCs w:val="28"/>
        </w:rPr>
      </w:pPr>
      <w:r w:rsidRPr="00E942CD">
        <w:rPr>
          <w:rFonts w:ascii="Times New Roman" w:hAnsi="Times New Roman" w:cs="Times New Roman"/>
          <w:b/>
          <w:bCs/>
          <w:sz w:val="28"/>
          <w:szCs w:val="28"/>
        </w:rPr>
        <w:t>3. Định hướng phát triển nguồn nhân lực</w:t>
      </w:r>
      <w:r>
        <w:rPr>
          <w:rFonts w:ascii="Times New Roman" w:hAnsi="Times New Roman" w:cs="Times New Roman"/>
          <w:b/>
          <w:bCs/>
          <w:sz w:val="28"/>
          <w:szCs w:val="28"/>
        </w:rPr>
        <w:t xml:space="preserve"> CNTT:</w:t>
      </w:r>
    </w:p>
    <w:p w14:paraId="6A012A9D" w14:textId="2071C9B7" w:rsidR="00E942CD" w:rsidRPr="00E942CD" w:rsidRDefault="00E942CD" w:rsidP="00AC615F">
      <w:pPr>
        <w:spacing w:after="0" w:line="276" w:lineRule="auto"/>
        <w:ind w:firstLine="720"/>
        <w:jc w:val="both"/>
        <w:rPr>
          <w:rFonts w:ascii="Times New Roman" w:hAnsi="Times New Roman" w:cs="Times New Roman"/>
          <w:sz w:val="28"/>
          <w:szCs w:val="28"/>
        </w:rPr>
      </w:pPr>
      <w:r w:rsidRPr="00E942CD">
        <w:rPr>
          <w:rFonts w:ascii="Times New Roman" w:hAnsi="Times New Roman" w:cs="Times New Roman"/>
          <w:sz w:val="28"/>
          <w:szCs w:val="28"/>
        </w:rPr>
        <w:lastRenderedPageBreak/>
        <w:t xml:space="preserve">Công tác phát triển nguồn nhân lực </w:t>
      </w:r>
      <w:r>
        <w:rPr>
          <w:rFonts w:ascii="Times New Roman" w:hAnsi="Times New Roman" w:cs="Times New Roman"/>
          <w:sz w:val="28"/>
          <w:szCs w:val="28"/>
        </w:rPr>
        <w:t>CNTT</w:t>
      </w:r>
      <w:r w:rsidRPr="00E942CD">
        <w:rPr>
          <w:rFonts w:ascii="Times New Roman" w:hAnsi="Times New Roman" w:cs="Times New Roman"/>
          <w:sz w:val="28"/>
          <w:szCs w:val="28"/>
        </w:rPr>
        <w:t xml:space="preserve"> luôn được quan tâm trong thời gian vừa qua, tuy nhiên để đáp ứng nhu cầu trong tình hình mời thì cần phải có lộ trình và áp dụng nhiều giải pháp, cụ thể như sau: </w:t>
      </w:r>
    </w:p>
    <w:p w14:paraId="6C121D6D" w14:textId="55174170" w:rsidR="00E942CD" w:rsidRPr="00E942CD" w:rsidRDefault="00E942CD" w:rsidP="00AC615F">
      <w:pPr>
        <w:spacing w:after="0" w:line="276" w:lineRule="auto"/>
        <w:ind w:firstLine="720"/>
        <w:jc w:val="both"/>
        <w:rPr>
          <w:rFonts w:ascii="Times New Roman" w:hAnsi="Times New Roman" w:cs="Times New Roman"/>
          <w:sz w:val="28"/>
          <w:szCs w:val="28"/>
        </w:rPr>
      </w:pPr>
      <w:r w:rsidRPr="00E942CD">
        <w:rPr>
          <w:rFonts w:ascii="Times New Roman" w:hAnsi="Times New Roman" w:cs="Times New Roman"/>
          <w:b/>
          <w:bCs/>
          <w:sz w:val="28"/>
          <w:szCs w:val="28"/>
        </w:rPr>
        <w:t xml:space="preserve">Xây dựng kế hoạch, định hướng phát triển cụ thể về nguồn nhân lực CNTT, </w:t>
      </w:r>
      <w:r w:rsidRPr="00E942CD">
        <w:rPr>
          <w:rFonts w:ascii="Times New Roman" w:hAnsi="Times New Roman" w:cs="Times New Roman"/>
          <w:sz w:val="28"/>
          <w:szCs w:val="28"/>
        </w:rPr>
        <w:t>có những kế hoạch phát triển các nội dung về hạ tầng công nghệ thông tin, truyền thông của Nhà trường, trong 5 năm, tầm nhìn 10 năm dựa trên các dự báo về sự phát triển của cuộc cách mạng công nghiệp 4.0 và đánh giá hiệu quả sau từng năm, từng quý để cán bộ</w:t>
      </w:r>
      <w:r>
        <w:rPr>
          <w:rFonts w:ascii="Times New Roman" w:hAnsi="Times New Roman" w:cs="Times New Roman"/>
          <w:sz w:val="28"/>
          <w:szCs w:val="28"/>
        </w:rPr>
        <w:t xml:space="preserve">, nhân viên </w:t>
      </w:r>
      <w:r w:rsidRPr="00E942CD">
        <w:rPr>
          <w:rFonts w:ascii="Times New Roman" w:hAnsi="Times New Roman" w:cs="Times New Roman"/>
          <w:sz w:val="28"/>
          <w:szCs w:val="28"/>
        </w:rPr>
        <w:t>định hướng hoạt động cụ thể nhằm xây dựng mục tiêu phấn đấu học tập, nghiên cứu.</w:t>
      </w:r>
    </w:p>
    <w:p w14:paraId="0DFFBCC9" w14:textId="77777777" w:rsidR="00E942CD" w:rsidRPr="00E942CD" w:rsidRDefault="00E942CD" w:rsidP="00AC615F">
      <w:pPr>
        <w:spacing w:after="0" w:line="276" w:lineRule="auto"/>
        <w:ind w:firstLine="720"/>
        <w:jc w:val="both"/>
        <w:rPr>
          <w:rFonts w:ascii="Times New Roman" w:hAnsi="Times New Roman" w:cs="Times New Roman"/>
          <w:sz w:val="28"/>
          <w:szCs w:val="28"/>
        </w:rPr>
      </w:pPr>
      <w:r w:rsidRPr="00E942CD">
        <w:rPr>
          <w:rFonts w:ascii="Times New Roman" w:hAnsi="Times New Roman" w:cs="Times New Roman"/>
          <w:b/>
          <w:bCs/>
          <w:sz w:val="28"/>
          <w:szCs w:val="28"/>
        </w:rPr>
        <w:t xml:space="preserve"> Coi việc nâng cao hiệu quả chuyên môn nghiệp vụ của đội ngũ là nhiệm vụ quan trọng hàng đầu.</w:t>
      </w:r>
      <w:r w:rsidRPr="00E942CD">
        <w:rPr>
          <w:rFonts w:ascii="Times New Roman" w:hAnsi="Times New Roman" w:cs="Times New Roman"/>
          <w:sz w:val="28"/>
          <w:szCs w:val="28"/>
        </w:rPr>
        <w:t xml:space="preserve"> Tổ chức thường xuyên các buổi sinh hoạt chuyên môn theo định kỳ hàng tháng, tổ chức các buổi toạ đàm, nói chuyện chia sẽ về công nghệ mới để cán bộ Trung tâm phát huy khả năng của mình, trao đổi học tập lẫn nhau để làm giàu thêm tri thức. Hằng năm, tổ chức các phong trào thi đua trong đơn vị, có chế độ khen thưởng; khuyến khích động viên kịp thời các tập thể, cá nhân điển hình đã nỗ lực vươn lên trong học tập, nghiên cứu. Đồng thời nghiêm khắc phê bình cán bộ không cầu tiến, phấn đấu nghiên cứu, học tập. Định hướng cán bộ Trung tâm đạt các chứng chỉ, chứng nhận quóc tế về công nghệ thông tin, Tiếng Anh.</w:t>
      </w:r>
    </w:p>
    <w:p w14:paraId="11602E8C" w14:textId="04B1A6DC" w:rsidR="00E942CD" w:rsidRPr="00E942CD" w:rsidRDefault="00E942CD" w:rsidP="00AC615F">
      <w:pPr>
        <w:spacing w:after="0" w:line="276" w:lineRule="auto"/>
        <w:ind w:firstLine="720"/>
        <w:jc w:val="both"/>
        <w:rPr>
          <w:rFonts w:ascii="Times New Roman" w:hAnsi="Times New Roman" w:cs="Times New Roman"/>
          <w:sz w:val="28"/>
          <w:szCs w:val="28"/>
        </w:rPr>
      </w:pPr>
      <w:r w:rsidRPr="00E942CD">
        <w:rPr>
          <w:rFonts w:ascii="Times New Roman" w:hAnsi="Times New Roman" w:cs="Times New Roman"/>
          <w:b/>
          <w:bCs/>
          <w:sz w:val="28"/>
          <w:szCs w:val="28"/>
        </w:rPr>
        <w:t>Định hướng phát triển nguồn nhân lực chất lượng cao</w:t>
      </w:r>
      <w:r w:rsidRPr="00E942CD">
        <w:rPr>
          <w:rFonts w:ascii="Times New Roman" w:hAnsi="Times New Roman" w:cs="Times New Roman"/>
          <w:sz w:val="28"/>
          <w:szCs w:val="28"/>
        </w:rPr>
        <w:t xml:space="preserve"> từ nguồn phát triển cán bộ hiện có của Trung tâm cũng như là tuyển dụng mới với các chuyên ngành mới, chuyên môn sâu. Nhằm đáp ứng các hoạt động đổi mới phù hợp với bối cảnh cách mạng công nghiệp 4.0</w:t>
      </w:r>
      <w:r>
        <w:rPr>
          <w:rFonts w:ascii="Times New Roman" w:hAnsi="Times New Roman" w:cs="Times New Roman"/>
          <w:sz w:val="28"/>
          <w:szCs w:val="28"/>
        </w:rPr>
        <w:t xml:space="preserve"> và chuyển đổi số mạnh mẽ trong thời gian sắp tới.</w:t>
      </w:r>
    </w:p>
    <w:p w14:paraId="68B2AEA6" w14:textId="3A80123C" w:rsidR="000E119B" w:rsidRPr="00FD0FC2" w:rsidRDefault="002276E9" w:rsidP="00AC615F">
      <w:pPr>
        <w:spacing w:before="120" w:after="0" w:line="276" w:lineRule="auto"/>
        <w:jc w:val="both"/>
        <w:rPr>
          <w:rFonts w:ascii="Times New Roman" w:hAnsi="Times New Roman" w:cs="Times New Roman"/>
          <w:b/>
          <w:sz w:val="28"/>
          <w:szCs w:val="28"/>
        </w:rPr>
      </w:pPr>
      <w:r w:rsidRPr="00FD0FC2">
        <w:rPr>
          <w:rFonts w:ascii="Times New Roman" w:hAnsi="Times New Roman" w:cs="Times New Roman"/>
          <w:b/>
          <w:sz w:val="28"/>
          <w:szCs w:val="28"/>
        </w:rPr>
        <w:t>I</w:t>
      </w:r>
      <w:r w:rsidR="00AC615F">
        <w:rPr>
          <w:rFonts w:ascii="Times New Roman" w:hAnsi="Times New Roman" w:cs="Times New Roman"/>
          <w:b/>
          <w:sz w:val="28"/>
          <w:szCs w:val="28"/>
        </w:rPr>
        <w:t>II</w:t>
      </w:r>
      <w:r w:rsidRPr="00FD0FC2">
        <w:rPr>
          <w:rFonts w:ascii="Times New Roman" w:hAnsi="Times New Roman" w:cs="Times New Roman"/>
          <w:b/>
          <w:sz w:val="28"/>
          <w:szCs w:val="28"/>
        </w:rPr>
        <w:t>. KẾT LUẬN</w:t>
      </w:r>
    </w:p>
    <w:p w14:paraId="1D7A0243" w14:textId="078A16DA" w:rsidR="00FA26A7" w:rsidRPr="005A1815" w:rsidRDefault="000A789C" w:rsidP="00AC615F">
      <w:pPr>
        <w:spacing w:after="0" w:line="276" w:lineRule="auto"/>
        <w:ind w:firstLine="720"/>
        <w:jc w:val="both"/>
        <w:rPr>
          <w:rFonts w:ascii="Times New Roman" w:hAnsi="Times New Roman" w:cs="Times New Roman"/>
          <w:sz w:val="28"/>
          <w:szCs w:val="28"/>
        </w:rPr>
      </w:pPr>
      <w:r w:rsidRPr="005A1815">
        <w:rPr>
          <w:rFonts w:ascii="Times New Roman" w:hAnsi="Times New Roman" w:cs="Times New Roman"/>
          <w:sz w:val="28"/>
          <w:szCs w:val="28"/>
        </w:rPr>
        <w:t>Trung tâm</w:t>
      </w:r>
      <w:r w:rsidR="008457EA" w:rsidRPr="005A1815">
        <w:rPr>
          <w:rFonts w:ascii="Times New Roman" w:hAnsi="Times New Roman" w:cs="Times New Roman"/>
          <w:sz w:val="28"/>
          <w:szCs w:val="28"/>
        </w:rPr>
        <w:t xml:space="preserve"> Điều hành và Quản lý dữ liệu là một đơn vị mới thành lập, có </w:t>
      </w:r>
      <w:r w:rsidR="009C271B" w:rsidRPr="005A1815">
        <w:rPr>
          <w:rFonts w:ascii="Times New Roman" w:hAnsi="Times New Roman" w:cs="Times New Roman"/>
          <w:sz w:val="28"/>
          <w:szCs w:val="28"/>
        </w:rPr>
        <w:t>quá trình</w:t>
      </w:r>
      <w:r w:rsidR="008457EA" w:rsidRPr="005A1815">
        <w:rPr>
          <w:rFonts w:ascii="Times New Roman" w:hAnsi="Times New Roman" w:cs="Times New Roman"/>
          <w:sz w:val="28"/>
          <w:szCs w:val="28"/>
        </w:rPr>
        <w:t xml:space="preserve"> hoạt động còn rất non trẻ so với bề dày 50 năm hình thành và phát triển của Nhà trường. Tuy nhiên quá trình </w:t>
      </w:r>
      <w:r w:rsidR="009C271B" w:rsidRPr="005A1815">
        <w:rPr>
          <w:rFonts w:ascii="Times New Roman" w:hAnsi="Times New Roman" w:cs="Times New Roman"/>
          <w:sz w:val="28"/>
          <w:szCs w:val="28"/>
        </w:rPr>
        <w:t xml:space="preserve">ứng dụng công nghệ thông tin và </w:t>
      </w:r>
      <w:r w:rsidR="005A1815">
        <w:rPr>
          <w:rFonts w:ascii="Times New Roman" w:hAnsi="Times New Roman" w:cs="Times New Roman"/>
          <w:sz w:val="28"/>
          <w:szCs w:val="28"/>
        </w:rPr>
        <w:t>t</w:t>
      </w:r>
      <w:r w:rsidR="009C271B" w:rsidRPr="005A1815">
        <w:rPr>
          <w:rFonts w:ascii="Times New Roman" w:hAnsi="Times New Roman" w:cs="Times New Roman"/>
          <w:sz w:val="28"/>
          <w:szCs w:val="28"/>
        </w:rPr>
        <w:t>ruyền thông</w:t>
      </w:r>
      <w:r w:rsidR="00FA26A7" w:rsidRPr="005A1815">
        <w:rPr>
          <w:rFonts w:ascii="Times New Roman" w:hAnsi="Times New Roman" w:cs="Times New Roman"/>
          <w:sz w:val="28"/>
          <w:szCs w:val="28"/>
        </w:rPr>
        <w:t xml:space="preserve"> trong giáo dục </w:t>
      </w:r>
      <w:r w:rsidR="009C271B" w:rsidRPr="005A1815">
        <w:rPr>
          <w:rFonts w:ascii="Times New Roman" w:hAnsi="Times New Roman" w:cs="Times New Roman"/>
          <w:sz w:val="28"/>
          <w:szCs w:val="28"/>
        </w:rPr>
        <w:t xml:space="preserve">không còn là câu chuyện mới, đó là công tác </w:t>
      </w:r>
      <w:r w:rsidR="00FD0FC2" w:rsidRPr="005A1815">
        <w:rPr>
          <w:rFonts w:ascii="Times New Roman" w:hAnsi="Times New Roman" w:cs="Times New Roman"/>
          <w:sz w:val="28"/>
          <w:szCs w:val="28"/>
        </w:rPr>
        <w:t xml:space="preserve">cần phải </w:t>
      </w:r>
      <w:r w:rsidR="009C271B" w:rsidRPr="005A1815">
        <w:rPr>
          <w:rFonts w:ascii="Times New Roman" w:hAnsi="Times New Roman" w:cs="Times New Roman"/>
          <w:sz w:val="28"/>
          <w:szCs w:val="28"/>
        </w:rPr>
        <w:t>thường xuyên và liên tục</w:t>
      </w:r>
      <w:r w:rsidR="00FD0FC2" w:rsidRPr="005A1815">
        <w:rPr>
          <w:rFonts w:ascii="Times New Roman" w:hAnsi="Times New Roman" w:cs="Times New Roman"/>
          <w:sz w:val="28"/>
          <w:szCs w:val="28"/>
        </w:rPr>
        <w:t xml:space="preserve"> cập nhật</w:t>
      </w:r>
      <w:r w:rsidR="009C271B" w:rsidRPr="005A1815">
        <w:rPr>
          <w:rFonts w:ascii="Times New Roman" w:hAnsi="Times New Roman" w:cs="Times New Roman"/>
          <w:sz w:val="28"/>
          <w:szCs w:val="28"/>
        </w:rPr>
        <w:t>,</w:t>
      </w:r>
      <w:r w:rsidR="005A1815">
        <w:rPr>
          <w:rFonts w:ascii="Times New Roman" w:hAnsi="Times New Roman" w:cs="Times New Roman"/>
          <w:sz w:val="28"/>
          <w:szCs w:val="28"/>
        </w:rPr>
        <w:t xml:space="preserve"> và là hoạt động không thể thiếu để phát triển một Nhà trường trong giai đoạn hiện nay</w:t>
      </w:r>
      <w:r w:rsidR="009C271B" w:rsidRPr="005A1815">
        <w:rPr>
          <w:rFonts w:ascii="Times New Roman" w:hAnsi="Times New Roman" w:cs="Times New Roman"/>
          <w:sz w:val="28"/>
          <w:szCs w:val="28"/>
        </w:rPr>
        <w:t>. Sự phát triển không ngừng của công nghệ trong cuộc cách mạng công nghiệp 4.0 sẽ mang lại không chỉ những cơ hội mà còn là nhiều thách thức không nhỏ. Những kỹ năng mới mà đội ngũ của nhà trường, cán bộ quản lý cần phải cập nhật để phù hợp. Các khái niệm mới ra đời, các nhu cầu mới phát sinh đòi hỏi các hệ thống phải phân tích, tận dụng được các lợi thế nhằm đối mặt hiệu quả với các thách thức đến từ cách mạng công nghiệp 4.0 từ đó đưa nhà trường ngày càng phát triển và hội nhập quốc tế.</w:t>
      </w:r>
      <w:r w:rsidR="00FD0FC2" w:rsidRPr="005A1815">
        <w:rPr>
          <w:rFonts w:ascii="Times New Roman" w:hAnsi="Times New Roman" w:cs="Times New Roman"/>
          <w:sz w:val="28"/>
          <w:szCs w:val="28"/>
        </w:rPr>
        <w:t xml:space="preserve"> </w:t>
      </w:r>
      <w:r w:rsidR="00FA26A7" w:rsidRPr="005A1815">
        <w:rPr>
          <w:rFonts w:ascii="Times New Roman" w:hAnsi="Times New Roman" w:cs="Times New Roman"/>
          <w:sz w:val="28"/>
          <w:szCs w:val="28"/>
        </w:rPr>
        <w:t xml:space="preserve">Bài viết đã phân tích một số nội dung liên quan đến </w:t>
      </w:r>
      <w:r w:rsidR="00FD0FC2" w:rsidRPr="005A1815">
        <w:rPr>
          <w:rFonts w:ascii="Times New Roman" w:hAnsi="Times New Roman" w:cs="Times New Roman"/>
          <w:sz w:val="28"/>
          <w:szCs w:val="28"/>
        </w:rPr>
        <w:t>quá trình hình thành</w:t>
      </w:r>
      <w:r w:rsidR="00AC615F">
        <w:rPr>
          <w:rFonts w:ascii="Times New Roman" w:hAnsi="Times New Roman" w:cs="Times New Roman"/>
          <w:sz w:val="28"/>
          <w:szCs w:val="28"/>
        </w:rPr>
        <w:t xml:space="preserve"> TTĐH&amp;QLDL</w:t>
      </w:r>
      <w:r w:rsidR="00FD0FC2" w:rsidRPr="005A1815">
        <w:rPr>
          <w:rFonts w:ascii="Times New Roman" w:hAnsi="Times New Roman" w:cs="Times New Roman"/>
          <w:sz w:val="28"/>
          <w:szCs w:val="28"/>
        </w:rPr>
        <w:t xml:space="preserve">, thực trạng và một số định hướng phát triển CNTT của Nhà </w:t>
      </w:r>
      <w:r w:rsidR="00FD0FC2" w:rsidRPr="005A1815">
        <w:rPr>
          <w:rFonts w:ascii="Times New Roman" w:hAnsi="Times New Roman" w:cs="Times New Roman"/>
          <w:sz w:val="28"/>
          <w:szCs w:val="28"/>
        </w:rPr>
        <w:lastRenderedPageBreak/>
        <w:t>trường</w:t>
      </w:r>
      <w:r w:rsidR="00FA26A7" w:rsidRPr="005A1815">
        <w:rPr>
          <w:rFonts w:ascii="Times New Roman" w:hAnsi="Times New Roman" w:cs="Times New Roman"/>
          <w:sz w:val="28"/>
          <w:szCs w:val="28"/>
        </w:rPr>
        <w:t xml:space="preserve">. Trên cơ sở đó, bài viết đã đề xuất một số </w:t>
      </w:r>
      <w:r w:rsidR="00FD0FC2" w:rsidRPr="005A1815">
        <w:rPr>
          <w:rFonts w:ascii="Times New Roman" w:hAnsi="Times New Roman" w:cs="Times New Roman"/>
          <w:sz w:val="28"/>
          <w:szCs w:val="28"/>
        </w:rPr>
        <w:t>định hướng</w:t>
      </w:r>
      <w:r w:rsidR="00FA26A7" w:rsidRPr="005A1815">
        <w:rPr>
          <w:rFonts w:ascii="Times New Roman" w:hAnsi="Times New Roman" w:cs="Times New Roman"/>
          <w:sz w:val="28"/>
          <w:szCs w:val="28"/>
        </w:rPr>
        <w:t xml:space="preserve"> chung để thúc đẩy </w:t>
      </w:r>
      <w:r w:rsidR="00FD0FC2" w:rsidRPr="005A1815">
        <w:rPr>
          <w:rFonts w:ascii="Times New Roman" w:hAnsi="Times New Roman" w:cs="Times New Roman"/>
          <w:sz w:val="28"/>
          <w:szCs w:val="28"/>
        </w:rPr>
        <w:t>ứng dụng CNTT của Nhà trường</w:t>
      </w:r>
      <w:r w:rsidR="00FA26A7" w:rsidRPr="005A1815">
        <w:rPr>
          <w:rFonts w:ascii="Times New Roman" w:hAnsi="Times New Roman" w:cs="Times New Roman"/>
          <w:sz w:val="28"/>
          <w:szCs w:val="28"/>
        </w:rPr>
        <w:t xml:space="preserve">. Mỗi giải pháp </w:t>
      </w:r>
      <w:r w:rsidR="00FD0FC2" w:rsidRPr="005A1815">
        <w:rPr>
          <w:rFonts w:ascii="Times New Roman" w:hAnsi="Times New Roman" w:cs="Times New Roman"/>
          <w:sz w:val="28"/>
          <w:szCs w:val="28"/>
        </w:rPr>
        <w:t xml:space="preserve">định hướng </w:t>
      </w:r>
      <w:r w:rsidR="00FA26A7" w:rsidRPr="005A1815">
        <w:rPr>
          <w:rFonts w:ascii="Times New Roman" w:hAnsi="Times New Roman" w:cs="Times New Roman"/>
          <w:sz w:val="28"/>
          <w:szCs w:val="28"/>
        </w:rPr>
        <w:t xml:space="preserve">cần được tiếp tục nghiên cứu cụ thể, xây dựng kế hoạch lộ trình chi tiết, phân công tổ chức thực hiện hợp lý, đánh giá thử nghiệm đảm bảo hiệu quả khi triển khai phù hợp với thực tế đa dạng từng </w:t>
      </w:r>
      <w:r w:rsidR="00FD0FC2" w:rsidRPr="005A1815">
        <w:rPr>
          <w:rFonts w:ascii="Times New Roman" w:hAnsi="Times New Roman" w:cs="Times New Roman"/>
          <w:sz w:val="28"/>
          <w:szCs w:val="28"/>
        </w:rPr>
        <w:t xml:space="preserve">đơn vị </w:t>
      </w:r>
      <w:r w:rsidR="00FA26A7" w:rsidRPr="005A1815">
        <w:rPr>
          <w:rFonts w:ascii="Times New Roman" w:hAnsi="Times New Roman" w:cs="Times New Roman"/>
          <w:sz w:val="28"/>
          <w:szCs w:val="28"/>
        </w:rPr>
        <w:t>và từng thời điểm hoàn cảnh khác nhau</w:t>
      </w:r>
      <w:r w:rsidR="00FD0FC2" w:rsidRPr="005A1815">
        <w:rPr>
          <w:rFonts w:ascii="Times New Roman" w:hAnsi="Times New Roman" w:cs="Times New Roman"/>
          <w:sz w:val="28"/>
          <w:szCs w:val="28"/>
        </w:rPr>
        <w:t xml:space="preserve"> </w:t>
      </w:r>
      <w:r w:rsidR="00FA26A7" w:rsidRPr="005A1815">
        <w:rPr>
          <w:rFonts w:ascii="Times New Roman" w:hAnsi="Times New Roman" w:cs="Times New Roman"/>
          <w:sz w:val="28"/>
          <w:szCs w:val="28"/>
        </w:rPr>
        <w:t>.</w:t>
      </w:r>
      <w:r w:rsidR="00FD0FC2" w:rsidRPr="005A1815">
        <w:rPr>
          <w:rFonts w:ascii="Times New Roman" w:hAnsi="Times New Roman" w:cs="Times New Roman"/>
          <w:sz w:val="28"/>
          <w:szCs w:val="28"/>
        </w:rPr>
        <w:t>/.</w:t>
      </w:r>
    </w:p>
    <w:p w14:paraId="033D4071" w14:textId="72B49858" w:rsidR="009C4DA2" w:rsidRDefault="009C4DA2" w:rsidP="005A1815">
      <w:pPr>
        <w:spacing w:after="0" w:line="276" w:lineRule="auto"/>
        <w:ind w:firstLine="720"/>
        <w:jc w:val="both"/>
        <w:rPr>
          <w:rFonts w:ascii="Times New Roman" w:hAnsi="Times New Roman" w:cs="Times New Roman"/>
          <w:sz w:val="28"/>
          <w:szCs w:val="28"/>
        </w:rPr>
      </w:pPr>
      <w:r>
        <w:rPr>
          <w:rFonts w:ascii="Times New Roman" w:hAnsi="Times New Roman" w:cs="Times New Roman"/>
          <w:sz w:val="28"/>
          <w:szCs w:val="28"/>
        </w:rPr>
        <w:br w:type="page"/>
      </w:r>
    </w:p>
    <w:p w14:paraId="2459E431" w14:textId="77777777" w:rsidR="009C4DA2" w:rsidRPr="00AD6E70" w:rsidRDefault="009C4DA2" w:rsidP="009C4DA2">
      <w:pPr>
        <w:spacing w:after="0" w:line="360" w:lineRule="auto"/>
        <w:rPr>
          <w:rFonts w:ascii="Times New Roman" w:hAnsi="Times New Roman"/>
          <w:b/>
          <w:sz w:val="28"/>
          <w:szCs w:val="28"/>
        </w:rPr>
      </w:pPr>
      <w:r w:rsidRPr="00AD6E70">
        <w:rPr>
          <w:rFonts w:ascii="Times New Roman" w:hAnsi="Times New Roman"/>
          <w:b/>
          <w:sz w:val="28"/>
          <w:szCs w:val="28"/>
        </w:rPr>
        <w:lastRenderedPageBreak/>
        <w:t>DANH MỤC TÀI LIỆU THAM KHẢO</w:t>
      </w:r>
    </w:p>
    <w:p w14:paraId="6666D616" w14:textId="77777777" w:rsidR="00FA26A7" w:rsidRDefault="00FA26A7" w:rsidP="00FA26A7">
      <w:pPr>
        <w:spacing w:before="120" w:after="120" w:line="240" w:lineRule="auto"/>
        <w:jc w:val="both"/>
        <w:rPr>
          <w:rFonts w:ascii="Times New Roman" w:hAnsi="Times New Roman"/>
          <w:bCs/>
          <w:sz w:val="28"/>
          <w:szCs w:val="28"/>
        </w:rPr>
      </w:pPr>
      <w:r w:rsidRPr="00945408">
        <w:rPr>
          <w:rFonts w:ascii="Times New Roman" w:hAnsi="Times New Roman"/>
          <w:b/>
          <w:sz w:val="28"/>
          <w:szCs w:val="28"/>
        </w:rPr>
        <w:t>1.</w:t>
      </w:r>
      <w:r>
        <w:rPr>
          <w:rFonts w:ascii="Times New Roman" w:hAnsi="Times New Roman"/>
          <w:bCs/>
          <w:sz w:val="28"/>
          <w:szCs w:val="28"/>
        </w:rPr>
        <w:t xml:space="preserve"> </w:t>
      </w:r>
      <w:r w:rsidRPr="00945408">
        <w:rPr>
          <w:rFonts w:ascii="Times New Roman" w:hAnsi="Times New Roman"/>
          <w:bCs/>
          <w:sz w:val="28"/>
          <w:szCs w:val="28"/>
        </w:rPr>
        <w:t>Quyết định số 749/QĐ-TTg ngày 03 tháng 6 năm 2020 của Thủ tướng Chính phủ phê duyệt “Chương trình Chuyển đổi số quốc gia đến năm 2025, định hướng đến năm 2030”;</w:t>
      </w:r>
    </w:p>
    <w:p w14:paraId="534F8806" w14:textId="4F94F514" w:rsidR="00FA26A7" w:rsidRDefault="00FA26A7" w:rsidP="00FA26A7">
      <w:pPr>
        <w:spacing w:before="120" w:after="120" w:line="240" w:lineRule="auto"/>
        <w:jc w:val="both"/>
        <w:rPr>
          <w:rFonts w:ascii="Times New Roman" w:hAnsi="Times New Roman"/>
          <w:bCs/>
          <w:sz w:val="28"/>
          <w:szCs w:val="28"/>
        </w:rPr>
      </w:pPr>
      <w:r>
        <w:rPr>
          <w:rFonts w:ascii="Times New Roman" w:hAnsi="Times New Roman"/>
          <w:b/>
          <w:sz w:val="28"/>
          <w:szCs w:val="28"/>
        </w:rPr>
        <w:t>2</w:t>
      </w:r>
      <w:r w:rsidRPr="00945408">
        <w:rPr>
          <w:rFonts w:ascii="Times New Roman" w:hAnsi="Times New Roman"/>
          <w:b/>
          <w:sz w:val="28"/>
          <w:szCs w:val="28"/>
        </w:rPr>
        <w:t>.</w:t>
      </w:r>
      <w:r>
        <w:rPr>
          <w:rFonts w:ascii="Times New Roman" w:hAnsi="Times New Roman"/>
          <w:bCs/>
          <w:sz w:val="28"/>
          <w:szCs w:val="28"/>
        </w:rPr>
        <w:t xml:space="preserve"> </w:t>
      </w:r>
      <w:r w:rsidRPr="00945408">
        <w:rPr>
          <w:rFonts w:ascii="Times New Roman" w:hAnsi="Times New Roman"/>
          <w:bCs/>
          <w:sz w:val="28"/>
          <w:szCs w:val="28"/>
        </w:rPr>
        <w:t>Quyết định số 270 QĐ-TCGDNN ngày 18/6/2021 của Tổng cục giáo dục nghề nghiệp v</w:t>
      </w:r>
      <w:r w:rsidRPr="00945408">
        <w:rPr>
          <w:rFonts w:ascii="Times New Roman" w:hAnsi="Times New Roman" w:cs="Times New Roman"/>
          <w:bCs/>
          <w:sz w:val="28"/>
          <w:szCs w:val="28"/>
        </w:rPr>
        <w:t>ề việc xây dựng và phát triển không gian truyền thông giáo dục nghề nghiệp, hình</w:t>
      </w:r>
      <w:r w:rsidRPr="00945408">
        <w:rPr>
          <w:rFonts w:ascii="Times New Roman" w:hAnsi="Times New Roman"/>
          <w:bCs/>
          <w:sz w:val="28"/>
          <w:szCs w:val="28"/>
        </w:rPr>
        <w:t xml:space="preserve"> </w:t>
      </w:r>
      <w:r w:rsidRPr="00945408">
        <w:rPr>
          <w:rFonts w:ascii="Times New Roman" w:hAnsi="Times New Roman" w:cs="Times New Roman"/>
          <w:bCs/>
          <w:sz w:val="28"/>
          <w:szCs w:val="28"/>
        </w:rPr>
        <w:t>thành hệ sinh thái truyền thông giáo dục nghề nghiệp giai đoạn 2021-2025</w:t>
      </w:r>
      <w:r w:rsidRPr="00945408">
        <w:rPr>
          <w:rFonts w:ascii="Times New Roman" w:hAnsi="Times New Roman"/>
          <w:bCs/>
          <w:sz w:val="28"/>
          <w:szCs w:val="28"/>
        </w:rPr>
        <w:t>.</w:t>
      </w:r>
    </w:p>
    <w:p w14:paraId="160C46D2" w14:textId="081AC3CA" w:rsidR="00FA26A7" w:rsidRDefault="00FA26A7" w:rsidP="00FA26A7">
      <w:pPr>
        <w:spacing w:before="120" w:after="120" w:line="240" w:lineRule="auto"/>
        <w:jc w:val="both"/>
        <w:rPr>
          <w:rFonts w:ascii="Times New Roman" w:hAnsi="Times New Roman"/>
          <w:bCs/>
          <w:sz w:val="28"/>
          <w:szCs w:val="28"/>
        </w:rPr>
      </w:pPr>
      <w:r>
        <w:rPr>
          <w:rFonts w:ascii="Times New Roman" w:hAnsi="Times New Roman"/>
          <w:b/>
          <w:sz w:val="28"/>
          <w:szCs w:val="28"/>
        </w:rPr>
        <w:t>3</w:t>
      </w:r>
      <w:r w:rsidRPr="00945408">
        <w:rPr>
          <w:rFonts w:ascii="Times New Roman" w:hAnsi="Times New Roman" w:cs="Times New Roman"/>
          <w:b/>
          <w:sz w:val="28"/>
          <w:szCs w:val="28"/>
        </w:rPr>
        <w:t>.</w:t>
      </w:r>
      <w:r w:rsidRPr="00945408">
        <w:rPr>
          <w:rFonts w:ascii="Times New Roman" w:hAnsi="Times New Roman" w:cs="Times New Roman"/>
          <w:bCs/>
          <w:sz w:val="28"/>
          <w:szCs w:val="28"/>
        </w:rPr>
        <w:t xml:space="preserve"> Quyết định số 122/QĐ-LTT-TC ngày 08/02/2021 </w:t>
      </w:r>
      <w:r>
        <w:rPr>
          <w:rFonts w:ascii="Times New Roman" w:hAnsi="Times New Roman"/>
          <w:bCs/>
          <w:sz w:val="28"/>
          <w:szCs w:val="28"/>
        </w:rPr>
        <w:t>của Trường Cao đẳng Lý Tự Trọng Tp.HCM về</w:t>
      </w:r>
      <w:r w:rsidRPr="00945408">
        <w:rPr>
          <w:rFonts w:ascii="Times New Roman" w:hAnsi="Times New Roman" w:cs="Times New Roman"/>
          <w:bCs/>
          <w:sz w:val="28"/>
          <w:szCs w:val="28"/>
        </w:rPr>
        <w:t xml:space="preserve"> Kế hoạch chiến lược phát triển Trường Cao đẳng Lý Tự Trọng TP. Hồ Chí Minh Giai đoạn 2021 - 2025, tầm nhìn đến năm 2030</w:t>
      </w:r>
      <w:r>
        <w:rPr>
          <w:rFonts w:ascii="Times New Roman" w:hAnsi="Times New Roman"/>
          <w:bCs/>
          <w:sz w:val="28"/>
          <w:szCs w:val="28"/>
        </w:rPr>
        <w:t>.</w:t>
      </w:r>
    </w:p>
    <w:p w14:paraId="7A1A91DD" w14:textId="75BC664A" w:rsidR="00FA26A7" w:rsidRPr="00945408" w:rsidRDefault="00FA26A7" w:rsidP="00FA26A7">
      <w:pPr>
        <w:spacing w:before="120" w:after="120" w:line="240" w:lineRule="auto"/>
        <w:jc w:val="both"/>
        <w:rPr>
          <w:rFonts w:ascii="Times New Roman" w:eastAsia="Calibri" w:hAnsi="Times New Roman"/>
          <w:bCs/>
          <w:sz w:val="28"/>
          <w:szCs w:val="28"/>
        </w:rPr>
      </w:pPr>
      <w:r>
        <w:rPr>
          <w:rFonts w:ascii="Times New Roman" w:hAnsi="Times New Roman"/>
          <w:b/>
          <w:sz w:val="28"/>
          <w:szCs w:val="28"/>
        </w:rPr>
        <w:t>4</w:t>
      </w:r>
      <w:r w:rsidRPr="00945408">
        <w:rPr>
          <w:rFonts w:ascii="Times New Roman" w:hAnsi="Times New Roman"/>
          <w:b/>
          <w:sz w:val="28"/>
          <w:szCs w:val="28"/>
        </w:rPr>
        <w:t>.</w:t>
      </w:r>
      <w:r>
        <w:rPr>
          <w:rFonts w:ascii="Times New Roman" w:hAnsi="Times New Roman"/>
          <w:bCs/>
          <w:sz w:val="28"/>
          <w:szCs w:val="28"/>
        </w:rPr>
        <w:t xml:space="preserve"> </w:t>
      </w:r>
      <w:r w:rsidRPr="00F9007E">
        <w:rPr>
          <w:rFonts w:ascii="Times New Roman" w:eastAsia="Times New Roman" w:hAnsi="Times New Roman"/>
          <w:sz w:val="28"/>
          <w:szCs w:val="28"/>
        </w:rPr>
        <w:t>Thông tư số 03/2013/TT-BTTTT ngày 22/1/2013 Của Bộ Thông Tin và Truyền thông về quy định áp dụng tiêu chuẩn, quy chuẩn kỹ thuật đối với Trung tâm dữ liệu</w:t>
      </w:r>
      <w:r>
        <w:rPr>
          <w:rFonts w:ascii="Times New Roman" w:eastAsia="Times New Roman" w:hAnsi="Times New Roman"/>
          <w:sz w:val="28"/>
          <w:szCs w:val="28"/>
        </w:rPr>
        <w:t>.</w:t>
      </w:r>
    </w:p>
    <w:p w14:paraId="2D2227F2" w14:textId="28B6ABD7" w:rsidR="00FA26A7" w:rsidRPr="00AD6E70" w:rsidRDefault="00FA26A7" w:rsidP="00FA26A7">
      <w:pPr>
        <w:shd w:val="clear" w:color="auto" w:fill="FFFFFF"/>
        <w:spacing w:before="120" w:after="120" w:line="240" w:lineRule="auto"/>
        <w:jc w:val="both"/>
        <w:rPr>
          <w:rFonts w:ascii="Times New Roman" w:eastAsia="Times New Roman" w:hAnsi="Times New Roman"/>
          <w:sz w:val="28"/>
          <w:szCs w:val="28"/>
        </w:rPr>
      </w:pPr>
      <w:r>
        <w:rPr>
          <w:rFonts w:ascii="Times New Roman" w:eastAsia="Times New Roman" w:hAnsi="Times New Roman"/>
          <w:b/>
          <w:sz w:val="28"/>
          <w:szCs w:val="28"/>
        </w:rPr>
        <w:t>5</w:t>
      </w:r>
      <w:r w:rsidRPr="00AD6E70">
        <w:rPr>
          <w:rFonts w:ascii="Times New Roman" w:eastAsia="Times New Roman" w:hAnsi="Times New Roman"/>
          <w:b/>
          <w:sz w:val="28"/>
          <w:szCs w:val="28"/>
        </w:rPr>
        <w:t>.</w:t>
      </w:r>
      <w:r w:rsidRPr="00AD6E70">
        <w:rPr>
          <w:rFonts w:ascii="Times New Roman" w:eastAsia="Times New Roman" w:hAnsi="Times New Roman"/>
          <w:sz w:val="28"/>
          <w:szCs w:val="28"/>
        </w:rPr>
        <w:t xml:space="preserve"> Tiêu chuẩn quốc gia: Trung tâm dữ liệu – Yêu cầu về hạ tầng kỹ thuật viễn thông, ký hiệu TCVN 9250:2012;</w:t>
      </w:r>
    </w:p>
    <w:p w14:paraId="34B5F16B" w14:textId="3FDC2B2B" w:rsidR="00FA26A7" w:rsidRDefault="00FA26A7" w:rsidP="00FA26A7">
      <w:pPr>
        <w:spacing w:before="120" w:after="120" w:line="240" w:lineRule="auto"/>
        <w:jc w:val="both"/>
        <w:rPr>
          <w:rFonts w:ascii="Times New Roman" w:hAnsi="Times New Roman"/>
          <w:sz w:val="28"/>
          <w:szCs w:val="28"/>
        </w:rPr>
      </w:pPr>
      <w:r>
        <w:rPr>
          <w:rFonts w:ascii="Times New Roman" w:hAnsi="Times New Roman"/>
          <w:b/>
          <w:sz w:val="28"/>
          <w:szCs w:val="28"/>
        </w:rPr>
        <w:t>6</w:t>
      </w:r>
      <w:r w:rsidRPr="00035208">
        <w:rPr>
          <w:rFonts w:ascii="Times New Roman" w:hAnsi="Times New Roman"/>
          <w:b/>
          <w:sz w:val="28"/>
          <w:szCs w:val="28"/>
        </w:rPr>
        <w:t>.</w:t>
      </w:r>
      <w:r w:rsidRPr="00035208">
        <w:rPr>
          <w:rFonts w:ascii="Times New Roman" w:eastAsia="Times New Roman" w:hAnsi="Times New Roman"/>
          <w:sz w:val="28"/>
          <w:szCs w:val="28"/>
        </w:rPr>
        <w:t xml:space="preserve"> Website Bộ Thông tin Truyền thông </w:t>
      </w:r>
      <w:r w:rsidRPr="00035208">
        <w:rPr>
          <w:rFonts w:ascii="Times New Roman" w:hAnsi="Times New Roman"/>
          <w:sz w:val="28"/>
          <w:szCs w:val="28"/>
        </w:rPr>
        <w:t xml:space="preserve">về Danh mục Tiêu chuẩn quốc gia lĩnh vực Thông tin và Truyền thông cập nhật ngày </w:t>
      </w:r>
      <w:r>
        <w:rPr>
          <w:rFonts w:ascii="Times New Roman" w:hAnsi="Times New Roman"/>
          <w:sz w:val="28"/>
          <w:szCs w:val="28"/>
        </w:rPr>
        <w:t xml:space="preserve">năm </w:t>
      </w:r>
      <w:r w:rsidRPr="00035208">
        <w:rPr>
          <w:rFonts w:ascii="Times New Roman" w:hAnsi="Times New Roman"/>
          <w:sz w:val="28"/>
          <w:szCs w:val="28"/>
        </w:rPr>
        <w:t xml:space="preserve">2020  </w:t>
      </w:r>
      <w:hyperlink r:id="rId17" w:history="1">
        <w:r w:rsidRPr="00035208">
          <w:rPr>
            <w:rStyle w:val="Hyperlink"/>
            <w:rFonts w:ascii="Times New Roman" w:hAnsi="Times New Roman"/>
            <w:sz w:val="28"/>
            <w:szCs w:val="28"/>
          </w:rPr>
          <w:t>http://www.mic.gov.vn/mra/Pages/TinTuc/134582/Danh-muc-Tieu-chuan-quoc-gia-linh-vuc-Thong-tin-va-Truyen-thong.html</w:t>
        </w:r>
      </w:hyperlink>
    </w:p>
    <w:p w14:paraId="65EF9F0F" w14:textId="77777777" w:rsidR="00FA26A7" w:rsidRPr="00FA26A7" w:rsidRDefault="00FA26A7" w:rsidP="00FA26A7">
      <w:pPr>
        <w:spacing w:after="0" w:line="240" w:lineRule="auto"/>
        <w:jc w:val="both"/>
        <w:rPr>
          <w:rFonts w:ascii="Times New Roman" w:hAnsi="Times New Roman" w:cs="Times New Roman"/>
          <w:bCs/>
          <w:sz w:val="28"/>
          <w:szCs w:val="28"/>
        </w:rPr>
      </w:pPr>
    </w:p>
    <w:sectPr w:rsidR="00FA26A7" w:rsidRPr="00FA26A7" w:rsidSect="00AC615F">
      <w:footerReference w:type="default" r:id="rId18"/>
      <w:pgSz w:w="12240" w:h="15840"/>
      <w:pgMar w:top="1134" w:right="1134" w:bottom="1134" w:left="144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21-11-30T17:29:00Z" w:initials="WU">
    <w:p w14:paraId="32AB2556" w14:textId="77777777" w:rsidR="003E298A" w:rsidRDefault="003E298A">
      <w:pPr>
        <w:pStyle w:val="CommentText"/>
      </w:pPr>
      <w:r>
        <w:rPr>
          <w:rStyle w:val="CommentReference"/>
        </w:rPr>
        <w:annotationRef/>
      </w:r>
    </w:p>
    <w:p w14:paraId="016281BD" w14:textId="77777777" w:rsidR="003E298A" w:rsidRDefault="003E298A">
      <w:pPr>
        <w:pStyle w:val="CommentText"/>
      </w:pPr>
      <w:r>
        <w:t>Tác giả đề nghị rút do đã sửa bài của đơn vị.</w:t>
      </w:r>
    </w:p>
    <w:p w14:paraId="1E3809FA" w14:textId="77777777" w:rsidR="003E298A" w:rsidRDefault="003E298A">
      <w:pPr>
        <w:pStyle w:val="CommentText"/>
      </w:pPr>
    </w:p>
    <w:p w14:paraId="22CC2F64" w14:textId="3B17E1A3" w:rsidR="003E298A" w:rsidRDefault="003E298A">
      <w:pPr>
        <w:pStyle w:val="CommentText"/>
      </w:pPr>
      <w:bookmarkStart w:id="1" w:name="_GoBack"/>
      <w:bookmarkEnd w:id="1"/>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B9D62" w14:textId="77777777" w:rsidR="00652661" w:rsidRDefault="00652661" w:rsidP="00AC615F">
      <w:pPr>
        <w:spacing w:after="0" w:line="240" w:lineRule="auto"/>
      </w:pPr>
      <w:r>
        <w:separator/>
      </w:r>
    </w:p>
  </w:endnote>
  <w:endnote w:type="continuationSeparator" w:id="0">
    <w:p w14:paraId="36C31C75" w14:textId="77777777" w:rsidR="00652661" w:rsidRDefault="00652661" w:rsidP="00AC6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78875686"/>
      <w:docPartObj>
        <w:docPartGallery w:val="Page Numbers (Bottom of Page)"/>
        <w:docPartUnique/>
      </w:docPartObj>
    </w:sdtPr>
    <w:sdtEndPr>
      <w:rPr>
        <w:rFonts w:ascii="Times New Roman" w:hAnsi="Times New Roman" w:cs="Times New Roman"/>
        <w:noProof/>
      </w:rPr>
    </w:sdtEndPr>
    <w:sdtContent>
      <w:p w14:paraId="35CCF071" w14:textId="55AC143D" w:rsidR="00AC615F" w:rsidRPr="00AC615F" w:rsidRDefault="00AC615F" w:rsidP="00AC615F">
        <w:pPr>
          <w:pStyle w:val="Footer"/>
          <w:jc w:val="center"/>
          <w:rPr>
            <w:rFonts w:ascii="Times New Roman" w:hAnsi="Times New Roman" w:cs="Times New Roman"/>
            <w:sz w:val="24"/>
            <w:szCs w:val="24"/>
          </w:rPr>
        </w:pPr>
        <w:r w:rsidRPr="00AC615F">
          <w:rPr>
            <w:rFonts w:ascii="Times New Roman" w:hAnsi="Times New Roman" w:cs="Times New Roman"/>
            <w:sz w:val="24"/>
            <w:szCs w:val="24"/>
          </w:rPr>
          <w:fldChar w:fldCharType="begin"/>
        </w:r>
        <w:r w:rsidRPr="00AC615F">
          <w:rPr>
            <w:rFonts w:ascii="Times New Roman" w:hAnsi="Times New Roman" w:cs="Times New Roman"/>
            <w:sz w:val="24"/>
            <w:szCs w:val="24"/>
          </w:rPr>
          <w:instrText xml:space="preserve"> PAGE   \* MERGEFORMAT </w:instrText>
        </w:r>
        <w:r w:rsidRPr="00AC615F">
          <w:rPr>
            <w:rFonts w:ascii="Times New Roman" w:hAnsi="Times New Roman" w:cs="Times New Roman"/>
            <w:sz w:val="24"/>
            <w:szCs w:val="24"/>
          </w:rPr>
          <w:fldChar w:fldCharType="separate"/>
        </w:r>
        <w:r w:rsidR="003E298A">
          <w:rPr>
            <w:rFonts w:ascii="Times New Roman" w:hAnsi="Times New Roman" w:cs="Times New Roman"/>
            <w:noProof/>
            <w:sz w:val="24"/>
            <w:szCs w:val="24"/>
          </w:rPr>
          <w:t>13</w:t>
        </w:r>
        <w:r w:rsidRPr="00AC615F">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6091D" w14:textId="77777777" w:rsidR="00652661" w:rsidRDefault="00652661" w:rsidP="00AC615F">
      <w:pPr>
        <w:spacing w:after="0" w:line="240" w:lineRule="auto"/>
      </w:pPr>
      <w:r>
        <w:separator/>
      </w:r>
    </w:p>
  </w:footnote>
  <w:footnote w:type="continuationSeparator" w:id="0">
    <w:p w14:paraId="27541024" w14:textId="77777777" w:rsidR="00652661" w:rsidRDefault="00652661" w:rsidP="00AC61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D3784"/>
    <w:multiLevelType w:val="hybridMultilevel"/>
    <w:tmpl w:val="185E420A"/>
    <w:lvl w:ilvl="0" w:tplc="DC821E5C">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176"/>
    <w:rsid w:val="000A789C"/>
    <w:rsid w:val="000E119B"/>
    <w:rsid w:val="001A05E3"/>
    <w:rsid w:val="002276E9"/>
    <w:rsid w:val="00260793"/>
    <w:rsid w:val="003D30BC"/>
    <w:rsid w:val="003E298A"/>
    <w:rsid w:val="005A1815"/>
    <w:rsid w:val="00604C74"/>
    <w:rsid w:val="00650644"/>
    <w:rsid w:val="00652661"/>
    <w:rsid w:val="006F680F"/>
    <w:rsid w:val="00793470"/>
    <w:rsid w:val="007D558F"/>
    <w:rsid w:val="00801F56"/>
    <w:rsid w:val="00812FE1"/>
    <w:rsid w:val="00824817"/>
    <w:rsid w:val="008334CC"/>
    <w:rsid w:val="008457EA"/>
    <w:rsid w:val="009C271B"/>
    <w:rsid w:val="009C4DA2"/>
    <w:rsid w:val="00AC615F"/>
    <w:rsid w:val="00B805BA"/>
    <w:rsid w:val="00BD2176"/>
    <w:rsid w:val="00BE2143"/>
    <w:rsid w:val="00D710A6"/>
    <w:rsid w:val="00E942CD"/>
    <w:rsid w:val="00EF77BF"/>
    <w:rsid w:val="00FA26A7"/>
    <w:rsid w:val="00FD0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BC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19B"/>
  </w:style>
  <w:style w:type="paragraph" w:styleId="Heading2">
    <w:name w:val="heading 2"/>
    <w:basedOn w:val="Normal"/>
    <w:next w:val="Normal"/>
    <w:link w:val="Heading2Char"/>
    <w:uiPriority w:val="1"/>
    <w:unhideWhenUsed/>
    <w:qFormat/>
    <w:rsid w:val="007D558F"/>
    <w:pPr>
      <w:keepNext/>
      <w:spacing w:before="120" w:after="120" w:line="240" w:lineRule="auto"/>
      <w:jc w:val="both"/>
      <w:outlineLvl w:val="1"/>
    </w:pPr>
    <w:rPr>
      <w:rFonts w:ascii="Times New Roman" w:eastAsia="Times New Roman" w:hAnsi="Times New Roman" w:cs="Times New Roman"/>
      <w:b/>
      <w:bCs/>
      <w:iCs/>
      <w:sz w:val="28"/>
      <w:szCs w:val="28"/>
    </w:rPr>
  </w:style>
  <w:style w:type="paragraph" w:styleId="Heading3">
    <w:name w:val="heading 3"/>
    <w:basedOn w:val="Normal"/>
    <w:link w:val="Heading3Char"/>
    <w:uiPriority w:val="1"/>
    <w:qFormat/>
    <w:rsid w:val="007D558F"/>
    <w:pPr>
      <w:widowControl w:val="0"/>
      <w:autoSpaceDE w:val="0"/>
      <w:autoSpaceDN w:val="0"/>
      <w:spacing w:before="120" w:after="120" w:line="240" w:lineRule="auto"/>
      <w:outlineLvl w:val="2"/>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119B"/>
    <w:rPr>
      <w:color w:val="0000FF"/>
      <w:u w:val="single"/>
    </w:rPr>
  </w:style>
  <w:style w:type="paragraph" w:styleId="ListParagraph">
    <w:name w:val="List Paragraph"/>
    <w:basedOn w:val="Normal"/>
    <w:uiPriority w:val="34"/>
    <w:qFormat/>
    <w:rsid w:val="002276E9"/>
    <w:pPr>
      <w:ind w:left="720"/>
      <w:contextualSpacing/>
    </w:pPr>
  </w:style>
  <w:style w:type="table" w:styleId="TableGrid">
    <w:name w:val="Table Grid"/>
    <w:basedOn w:val="TableNormal"/>
    <w:uiPriority w:val="39"/>
    <w:rsid w:val="00D710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1"/>
    <w:rsid w:val="007D558F"/>
    <w:rPr>
      <w:rFonts w:ascii="Times New Roman" w:eastAsia="Times New Roman" w:hAnsi="Times New Roman" w:cs="Times New Roman"/>
      <w:b/>
      <w:bCs/>
      <w:iCs/>
      <w:sz w:val="28"/>
      <w:szCs w:val="28"/>
    </w:rPr>
  </w:style>
  <w:style w:type="character" w:customStyle="1" w:styleId="Heading3Char">
    <w:name w:val="Heading 3 Char"/>
    <w:basedOn w:val="DefaultParagraphFont"/>
    <w:link w:val="Heading3"/>
    <w:uiPriority w:val="1"/>
    <w:rsid w:val="007D558F"/>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unhideWhenUsed/>
    <w:qFormat/>
    <w:rsid w:val="007D558F"/>
    <w:pPr>
      <w:spacing w:after="120" w:line="276" w:lineRule="auto"/>
      <w:ind w:left="720" w:hanging="720"/>
    </w:pPr>
    <w:rPr>
      <w:rFonts w:ascii="Calibri" w:eastAsia="Calibri" w:hAnsi="Calibri" w:cs="Times New Roman"/>
    </w:rPr>
  </w:style>
  <w:style w:type="character" w:customStyle="1" w:styleId="BodyTextChar">
    <w:name w:val="Body Text Char"/>
    <w:basedOn w:val="DefaultParagraphFont"/>
    <w:link w:val="BodyText"/>
    <w:uiPriority w:val="99"/>
    <w:rsid w:val="007D558F"/>
    <w:rPr>
      <w:rFonts w:ascii="Calibri" w:eastAsia="Calibri" w:hAnsi="Calibri" w:cs="Times New Roman"/>
    </w:rPr>
  </w:style>
  <w:style w:type="paragraph" w:styleId="NormalWeb">
    <w:name w:val="Normal (Web)"/>
    <w:basedOn w:val="Normal"/>
    <w:uiPriority w:val="99"/>
    <w:rsid w:val="007D55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E942CD"/>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E942CD"/>
    <w:pPr>
      <w:widowControl w:val="0"/>
      <w:shd w:val="clear" w:color="auto" w:fill="FFFFFF"/>
      <w:spacing w:before="360" w:after="60" w:line="355" w:lineRule="exact"/>
      <w:jc w:val="both"/>
    </w:pPr>
    <w:rPr>
      <w:rFonts w:ascii="Times New Roman" w:eastAsia="Times New Roman" w:hAnsi="Times New Roman" w:cs="Times New Roman"/>
    </w:rPr>
  </w:style>
  <w:style w:type="character" w:customStyle="1" w:styleId="Bodytext2Italic">
    <w:name w:val="Body text (2) + Italic"/>
    <w:basedOn w:val="Bodytext2"/>
    <w:rsid w:val="009C271B"/>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paragraph" w:styleId="Header">
    <w:name w:val="header"/>
    <w:basedOn w:val="Normal"/>
    <w:link w:val="HeaderChar"/>
    <w:uiPriority w:val="99"/>
    <w:unhideWhenUsed/>
    <w:rsid w:val="00AC61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615F"/>
  </w:style>
  <w:style w:type="paragraph" w:styleId="Footer">
    <w:name w:val="footer"/>
    <w:basedOn w:val="Normal"/>
    <w:link w:val="FooterChar"/>
    <w:uiPriority w:val="99"/>
    <w:unhideWhenUsed/>
    <w:rsid w:val="00AC61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15F"/>
  </w:style>
  <w:style w:type="character" w:customStyle="1" w:styleId="UnresolvedMention">
    <w:name w:val="Unresolved Mention"/>
    <w:basedOn w:val="DefaultParagraphFont"/>
    <w:uiPriority w:val="99"/>
    <w:semiHidden/>
    <w:unhideWhenUsed/>
    <w:rsid w:val="00260793"/>
    <w:rPr>
      <w:color w:val="605E5C"/>
      <w:shd w:val="clear" w:color="auto" w:fill="E1DFDD"/>
    </w:rPr>
  </w:style>
  <w:style w:type="character" w:styleId="CommentReference">
    <w:name w:val="annotation reference"/>
    <w:basedOn w:val="DefaultParagraphFont"/>
    <w:uiPriority w:val="99"/>
    <w:semiHidden/>
    <w:unhideWhenUsed/>
    <w:rsid w:val="003E298A"/>
    <w:rPr>
      <w:sz w:val="16"/>
      <w:szCs w:val="16"/>
    </w:rPr>
  </w:style>
  <w:style w:type="paragraph" w:styleId="CommentText">
    <w:name w:val="annotation text"/>
    <w:basedOn w:val="Normal"/>
    <w:link w:val="CommentTextChar"/>
    <w:uiPriority w:val="99"/>
    <w:semiHidden/>
    <w:unhideWhenUsed/>
    <w:rsid w:val="003E298A"/>
    <w:pPr>
      <w:spacing w:line="240" w:lineRule="auto"/>
    </w:pPr>
    <w:rPr>
      <w:sz w:val="20"/>
      <w:szCs w:val="20"/>
    </w:rPr>
  </w:style>
  <w:style w:type="character" w:customStyle="1" w:styleId="CommentTextChar">
    <w:name w:val="Comment Text Char"/>
    <w:basedOn w:val="DefaultParagraphFont"/>
    <w:link w:val="CommentText"/>
    <w:uiPriority w:val="99"/>
    <w:semiHidden/>
    <w:rsid w:val="003E298A"/>
    <w:rPr>
      <w:sz w:val="20"/>
      <w:szCs w:val="20"/>
    </w:rPr>
  </w:style>
  <w:style w:type="paragraph" w:styleId="CommentSubject">
    <w:name w:val="annotation subject"/>
    <w:basedOn w:val="CommentText"/>
    <w:next w:val="CommentText"/>
    <w:link w:val="CommentSubjectChar"/>
    <w:uiPriority w:val="99"/>
    <w:semiHidden/>
    <w:unhideWhenUsed/>
    <w:rsid w:val="003E298A"/>
    <w:rPr>
      <w:b/>
      <w:bCs/>
    </w:rPr>
  </w:style>
  <w:style w:type="character" w:customStyle="1" w:styleId="CommentSubjectChar">
    <w:name w:val="Comment Subject Char"/>
    <w:basedOn w:val="CommentTextChar"/>
    <w:link w:val="CommentSubject"/>
    <w:uiPriority w:val="99"/>
    <w:semiHidden/>
    <w:rsid w:val="003E298A"/>
    <w:rPr>
      <w:b/>
      <w:bCs/>
      <w:sz w:val="20"/>
      <w:szCs w:val="20"/>
    </w:rPr>
  </w:style>
  <w:style w:type="paragraph" w:styleId="BalloonText">
    <w:name w:val="Balloon Text"/>
    <w:basedOn w:val="Normal"/>
    <w:link w:val="BalloonTextChar"/>
    <w:uiPriority w:val="99"/>
    <w:semiHidden/>
    <w:unhideWhenUsed/>
    <w:rsid w:val="003E29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9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19B"/>
  </w:style>
  <w:style w:type="paragraph" w:styleId="Heading2">
    <w:name w:val="heading 2"/>
    <w:basedOn w:val="Normal"/>
    <w:next w:val="Normal"/>
    <w:link w:val="Heading2Char"/>
    <w:uiPriority w:val="1"/>
    <w:unhideWhenUsed/>
    <w:qFormat/>
    <w:rsid w:val="007D558F"/>
    <w:pPr>
      <w:keepNext/>
      <w:spacing w:before="120" w:after="120" w:line="240" w:lineRule="auto"/>
      <w:jc w:val="both"/>
      <w:outlineLvl w:val="1"/>
    </w:pPr>
    <w:rPr>
      <w:rFonts w:ascii="Times New Roman" w:eastAsia="Times New Roman" w:hAnsi="Times New Roman" w:cs="Times New Roman"/>
      <w:b/>
      <w:bCs/>
      <w:iCs/>
      <w:sz w:val="28"/>
      <w:szCs w:val="28"/>
    </w:rPr>
  </w:style>
  <w:style w:type="paragraph" w:styleId="Heading3">
    <w:name w:val="heading 3"/>
    <w:basedOn w:val="Normal"/>
    <w:link w:val="Heading3Char"/>
    <w:uiPriority w:val="1"/>
    <w:qFormat/>
    <w:rsid w:val="007D558F"/>
    <w:pPr>
      <w:widowControl w:val="0"/>
      <w:autoSpaceDE w:val="0"/>
      <w:autoSpaceDN w:val="0"/>
      <w:spacing w:before="120" w:after="120" w:line="240" w:lineRule="auto"/>
      <w:outlineLvl w:val="2"/>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119B"/>
    <w:rPr>
      <w:color w:val="0000FF"/>
      <w:u w:val="single"/>
    </w:rPr>
  </w:style>
  <w:style w:type="paragraph" w:styleId="ListParagraph">
    <w:name w:val="List Paragraph"/>
    <w:basedOn w:val="Normal"/>
    <w:uiPriority w:val="34"/>
    <w:qFormat/>
    <w:rsid w:val="002276E9"/>
    <w:pPr>
      <w:ind w:left="720"/>
      <w:contextualSpacing/>
    </w:pPr>
  </w:style>
  <w:style w:type="table" w:styleId="TableGrid">
    <w:name w:val="Table Grid"/>
    <w:basedOn w:val="TableNormal"/>
    <w:uiPriority w:val="39"/>
    <w:rsid w:val="00D710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1"/>
    <w:rsid w:val="007D558F"/>
    <w:rPr>
      <w:rFonts w:ascii="Times New Roman" w:eastAsia="Times New Roman" w:hAnsi="Times New Roman" w:cs="Times New Roman"/>
      <w:b/>
      <w:bCs/>
      <w:iCs/>
      <w:sz w:val="28"/>
      <w:szCs w:val="28"/>
    </w:rPr>
  </w:style>
  <w:style w:type="character" w:customStyle="1" w:styleId="Heading3Char">
    <w:name w:val="Heading 3 Char"/>
    <w:basedOn w:val="DefaultParagraphFont"/>
    <w:link w:val="Heading3"/>
    <w:uiPriority w:val="1"/>
    <w:rsid w:val="007D558F"/>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unhideWhenUsed/>
    <w:qFormat/>
    <w:rsid w:val="007D558F"/>
    <w:pPr>
      <w:spacing w:after="120" w:line="276" w:lineRule="auto"/>
      <w:ind w:left="720" w:hanging="720"/>
    </w:pPr>
    <w:rPr>
      <w:rFonts w:ascii="Calibri" w:eastAsia="Calibri" w:hAnsi="Calibri" w:cs="Times New Roman"/>
    </w:rPr>
  </w:style>
  <w:style w:type="character" w:customStyle="1" w:styleId="BodyTextChar">
    <w:name w:val="Body Text Char"/>
    <w:basedOn w:val="DefaultParagraphFont"/>
    <w:link w:val="BodyText"/>
    <w:uiPriority w:val="99"/>
    <w:rsid w:val="007D558F"/>
    <w:rPr>
      <w:rFonts w:ascii="Calibri" w:eastAsia="Calibri" w:hAnsi="Calibri" w:cs="Times New Roman"/>
    </w:rPr>
  </w:style>
  <w:style w:type="paragraph" w:styleId="NormalWeb">
    <w:name w:val="Normal (Web)"/>
    <w:basedOn w:val="Normal"/>
    <w:uiPriority w:val="99"/>
    <w:rsid w:val="007D55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E942CD"/>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E942CD"/>
    <w:pPr>
      <w:widowControl w:val="0"/>
      <w:shd w:val="clear" w:color="auto" w:fill="FFFFFF"/>
      <w:spacing w:before="360" w:after="60" w:line="355" w:lineRule="exact"/>
      <w:jc w:val="both"/>
    </w:pPr>
    <w:rPr>
      <w:rFonts w:ascii="Times New Roman" w:eastAsia="Times New Roman" w:hAnsi="Times New Roman" w:cs="Times New Roman"/>
    </w:rPr>
  </w:style>
  <w:style w:type="character" w:customStyle="1" w:styleId="Bodytext2Italic">
    <w:name w:val="Body text (2) + Italic"/>
    <w:basedOn w:val="Bodytext2"/>
    <w:rsid w:val="009C271B"/>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paragraph" w:styleId="Header">
    <w:name w:val="header"/>
    <w:basedOn w:val="Normal"/>
    <w:link w:val="HeaderChar"/>
    <w:uiPriority w:val="99"/>
    <w:unhideWhenUsed/>
    <w:rsid w:val="00AC61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615F"/>
  </w:style>
  <w:style w:type="paragraph" w:styleId="Footer">
    <w:name w:val="footer"/>
    <w:basedOn w:val="Normal"/>
    <w:link w:val="FooterChar"/>
    <w:uiPriority w:val="99"/>
    <w:unhideWhenUsed/>
    <w:rsid w:val="00AC61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15F"/>
  </w:style>
  <w:style w:type="character" w:customStyle="1" w:styleId="UnresolvedMention">
    <w:name w:val="Unresolved Mention"/>
    <w:basedOn w:val="DefaultParagraphFont"/>
    <w:uiPriority w:val="99"/>
    <w:semiHidden/>
    <w:unhideWhenUsed/>
    <w:rsid w:val="00260793"/>
    <w:rPr>
      <w:color w:val="605E5C"/>
      <w:shd w:val="clear" w:color="auto" w:fill="E1DFDD"/>
    </w:rPr>
  </w:style>
  <w:style w:type="character" w:styleId="CommentReference">
    <w:name w:val="annotation reference"/>
    <w:basedOn w:val="DefaultParagraphFont"/>
    <w:uiPriority w:val="99"/>
    <w:semiHidden/>
    <w:unhideWhenUsed/>
    <w:rsid w:val="003E298A"/>
    <w:rPr>
      <w:sz w:val="16"/>
      <w:szCs w:val="16"/>
    </w:rPr>
  </w:style>
  <w:style w:type="paragraph" w:styleId="CommentText">
    <w:name w:val="annotation text"/>
    <w:basedOn w:val="Normal"/>
    <w:link w:val="CommentTextChar"/>
    <w:uiPriority w:val="99"/>
    <w:semiHidden/>
    <w:unhideWhenUsed/>
    <w:rsid w:val="003E298A"/>
    <w:pPr>
      <w:spacing w:line="240" w:lineRule="auto"/>
    </w:pPr>
    <w:rPr>
      <w:sz w:val="20"/>
      <w:szCs w:val="20"/>
    </w:rPr>
  </w:style>
  <w:style w:type="character" w:customStyle="1" w:styleId="CommentTextChar">
    <w:name w:val="Comment Text Char"/>
    <w:basedOn w:val="DefaultParagraphFont"/>
    <w:link w:val="CommentText"/>
    <w:uiPriority w:val="99"/>
    <w:semiHidden/>
    <w:rsid w:val="003E298A"/>
    <w:rPr>
      <w:sz w:val="20"/>
      <w:szCs w:val="20"/>
    </w:rPr>
  </w:style>
  <w:style w:type="paragraph" w:styleId="CommentSubject">
    <w:name w:val="annotation subject"/>
    <w:basedOn w:val="CommentText"/>
    <w:next w:val="CommentText"/>
    <w:link w:val="CommentSubjectChar"/>
    <w:uiPriority w:val="99"/>
    <w:semiHidden/>
    <w:unhideWhenUsed/>
    <w:rsid w:val="003E298A"/>
    <w:rPr>
      <w:b/>
      <w:bCs/>
    </w:rPr>
  </w:style>
  <w:style w:type="character" w:customStyle="1" w:styleId="CommentSubjectChar">
    <w:name w:val="Comment Subject Char"/>
    <w:basedOn w:val="CommentTextChar"/>
    <w:link w:val="CommentSubject"/>
    <w:uiPriority w:val="99"/>
    <w:semiHidden/>
    <w:rsid w:val="003E298A"/>
    <w:rPr>
      <w:b/>
      <w:bCs/>
      <w:sz w:val="20"/>
      <w:szCs w:val="20"/>
    </w:rPr>
  </w:style>
  <w:style w:type="paragraph" w:styleId="BalloonText">
    <w:name w:val="Balloon Text"/>
    <w:basedOn w:val="Normal"/>
    <w:link w:val="BalloonTextChar"/>
    <w:uiPriority w:val="99"/>
    <w:semiHidden/>
    <w:unhideWhenUsed/>
    <w:rsid w:val="003E29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9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oa.zalo.me/"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facebook.com/CDLTT" TargetMode="External"/><Relationship Id="rId17" Type="http://schemas.openxmlformats.org/officeDocument/2006/relationships/hyperlink" Target="http://www.mic.gov.vn/mra/Pages/TinTuc/134582/Danh-muc-Tieu-chuan-quoc-gia-linh-vuc-Thong-tin-va-Truyen-thong.html" TargetMode="External"/><Relationship Id="rId2" Type="http://schemas.openxmlformats.org/officeDocument/2006/relationships/styles" Target="styles.xml"/><Relationship Id="rId16" Type="http://schemas.openxmlformats.org/officeDocument/2006/relationships/hyperlink" Target="https://lttc.edu.vn/dang-ky-xet-tuyen.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ttc.edu.vn" TargetMode="External"/><Relationship Id="rId5" Type="http://schemas.openxmlformats.org/officeDocument/2006/relationships/webSettings" Target="webSettings.xml"/><Relationship Id="rId15" Type="http://schemas.openxmlformats.org/officeDocument/2006/relationships/hyperlink" Target="https://www.facebook.com/CDLTT" TargetMode="External"/><Relationship Id="rId10" Type="http://schemas.openxmlformats.org/officeDocument/2006/relationships/hyperlink" Target="mailto:phamhuynhkimngan@lttc.edu.v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uonghuuloc@lttc.edu.vn" TargetMode="External"/><Relationship Id="rId14" Type="http://schemas.openxmlformats.org/officeDocument/2006/relationships/hyperlink" Target="https://www.youtube.com/c/LyTuTrongHCM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4533</Words>
  <Characters>25841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Thiện Nguyễn Hữu</dc:creator>
  <cp:keywords/>
  <dc:description/>
  <cp:lastModifiedBy>Windows User</cp:lastModifiedBy>
  <cp:revision>8</cp:revision>
  <dcterms:created xsi:type="dcterms:W3CDTF">2021-10-10T15:56:00Z</dcterms:created>
  <dcterms:modified xsi:type="dcterms:W3CDTF">2021-11-30T10:29:00Z</dcterms:modified>
</cp:coreProperties>
</file>